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560CD" w14:textId="1536F736" w:rsidR="00B708AD" w:rsidRDefault="00F71E3D">
      <w:bookmarkStart w:id="0" w:name="_GoBack"/>
      <w:bookmarkEnd w:id="0"/>
    </w:p>
    <w:p w14:paraId="3B7168E0" w14:textId="77777777" w:rsidR="00997522" w:rsidRPr="00D30FDC" w:rsidRDefault="00997522">
      <w:pPr>
        <w:rPr>
          <w:sz w:val="8"/>
          <w:szCs w:val="8"/>
        </w:rPr>
      </w:pPr>
    </w:p>
    <w:p w14:paraId="2598EACC" w14:textId="3233C398" w:rsidR="00997522" w:rsidRPr="004A0A43" w:rsidRDefault="00997522">
      <w:pPr>
        <w:rPr>
          <w:b/>
          <w:bCs/>
          <w:sz w:val="22"/>
          <w:szCs w:val="22"/>
        </w:rPr>
      </w:pPr>
      <w:r w:rsidRPr="004A0A43">
        <w:rPr>
          <w:b/>
          <w:bCs/>
          <w:sz w:val="22"/>
          <w:szCs w:val="22"/>
        </w:rPr>
        <w:t>SITUATIONAL ANALYSIS</w:t>
      </w:r>
    </w:p>
    <w:p w14:paraId="10D4F62E" w14:textId="77777777" w:rsidR="00997522" w:rsidRPr="007F52B4" w:rsidRDefault="00997522" w:rsidP="00997522">
      <w:pPr>
        <w:contextualSpacing/>
        <w:rPr>
          <w:sz w:val="16"/>
          <w:szCs w:val="16"/>
        </w:rPr>
      </w:pPr>
    </w:p>
    <w:p w14:paraId="7488BBFB" w14:textId="5E4ED1D6" w:rsidR="00D30FDC" w:rsidRPr="00D30FDC" w:rsidRDefault="00D30FDC" w:rsidP="00997522">
      <w:pPr>
        <w:contextualSpacing/>
        <w:rPr>
          <w:rStyle w:val="tlid-translation"/>
          <w:rFonts w:ascii="Times New Roman" w:hAnsi="Times New Roman" w:cs="Times New Roman"/>
          <w:sz w:val="15"/>
          <w:szCs w:val="15"/>
        </w:rPr>
        <w:sectPr w:rsidR="00D30FDC" w:rsidRPr="00D30FDC" w:rsidSect="007F52B4">
          <w:headerReference w:type="default" r:id="rId11"/>
          <w:type w:val="continuous"/>
          <w:pgSz w:w="11900" w:h="16840"/>
          <w:pgMar w:top="1440" w:right="470" w:bottom="1440" w:left="720" w:header="993" w:footer="720" w:gutter="0"/>
          <w:cols w:space="720"/>
          <w:docGrid w:linePitch="360"/>
        </w:sectPr>
      </w:pPr>
    </w:p>
    <w:p w14:paraId="1C300318" w14:textId="6E8C4077" w:rsidR="00537019" w:rsidRPr="00F52527" w:rsidRDefault="00DA23DD" w:rsidP="00D0590D">
      <w:pPr>
        <w:jc w:val="both"/>
        <w:rPr>
          <w:sz w:val="18"/>
          <w:szCs w:val="18"/>
          <w:lang w:val="en-GB"/>
        </w:rPr>
      </w:pPr>
      <w:r w:rsidRPr="00F52527">
        <w:rPr>
          <w:sz w:val="18"/>
          <w:szCs w:val="18"/>
          <w:lang w:val="en-GB"/>
        </w:rPr>
        <w:t>Benin is currently in the surge response phase</w:t>
      </w:r>
      <w:r>
        <w:rPr>
          <w:sz w:val="18"/>
          <w:szCs w:val="18"/>
          <w:lang w:val="en-GB"/>
        </w:rPr>
        <w:t>, w</w:t>
      </w:r>
      <w:r w:rsidR="00537019" w:rsidRPr="00F52527">
        <w:rPr>
          <w:sz w:val="18"/>
          <w:szCs w:val="18"/>
          <w:lang w:val="en-GB"/>
        </w:rPr>
        <w:t xml:space="preserve">ith a total of </w:t>
      </w:r>
      <w:r w:rsidR="005751CD">
        <w:rPr>
          <w:sz w:val="18"/>
          <w:szCs w:val="18"/>
          <w:lang w:val="en-GB"/>
        </w:rPr>
        <w:t>26</w:t>
      </w:r>
      <w:r w:rsidR="00537019" w:rsidRPr="00F52527">
        <w:rPr>
          <w:sz w:val="18"/>
          <w:szCs w:val="18"/>
          <w:lang w:val="en-GB"/>
        </w:rPr>
        <w:t xml:space="preserve"> reported cases</w:t>
      </w:r>
      <w:r w:rsidR="006B4E8D">
        <w:rPr>
          <w:sz w:val="18"/>
          <w:szCs w:val="18"/>
          <w:lang w:val="en-GB"/>
        </w:rPr>
        <w:t xml:space="preserve"> include </w:t>
      </w:r>
      <w:r w:rsidR="003148E9">
        <w:rPr>
          <w:sz w:val="18"/>
          <w:szCs w:val="18"/>
          <w:lang w:val="en-GB"/>
        </w:rPr>
        <w:t xml:space="preserve">five patients </w:t>
      </w:r>
      <w:r w:rsidR="00473739">
        <w:rPr>
          <w:sz w:val="18"/>
          <w:szCs w:val="18"/>
          <w:lang w:val="en-GB"/>
        </w:rPr>
        <w:t>healed</w:t>
      </w:r>
      <w:r w:rsidR="003148E9">
        <w:rPr>
          <w:sz w:val="18"/>
          <w:szCs w:val="18"/>
          <w:lang w:val="en-GB"/>
        </w:rPr>
        <w:t xml:space="preserve"> </w:t>
      </w:r>
      <w:r w:rsidR="005F1E37">
        <w:rPr>
          <w:sz w:val="18"/>
          <w:szCs w:val="18"/>
          <w:lang w:val="en-GB"/>
        </w:rPr>
        <w:t xml:space="preserve">and one </w:t>
      </w:r>
      <w:r w:rsidR="00473739">
        <w:rPr>
          <w:sz w:val="18"/>
          <w:szCs w:val="18"/>
          <w:lang w:val="en-GB"/>
        </w:rPr>
        <w:t>death</w:t>
      </w:r>
      <w:r w:rsidR="00537019" w:rsidRPr="00F52527">
        <w:rPr>
          <w:sz w:val="18"/>
          <w:szCs w:val="18"/>
          <w:lang w:val="en-GB"/>
        </w:rPr>
        <w:t xml:space="preserve"> of COVID-19 as of </w:t>
      </w:r>
      <w:r w:rsidR="0022235A">
        <w:rPr>
          <w:sz w:val="18"/>
          <w:szCs w:val="18"/>
          <w:lang w:val="en-GB"/>
        </w:rPr>
        <w:t>6</w:t>
      </w:r>
      <w:r w:rsidR="00537019" w:rsidRPr="00F52527">
        <w:rPr>
          <w:sz w:val="18"/>
          <w:szCs w:val="18"/>
          <w:lang w:val="en-GB"/>
        </w:rPr>
        <w:t xml:space="preserve"> </w:t>
      </w:r>
      <w:r w:rsidR="0022235A">
        <w:rPr>
          <w:sz w:val="18"/>
          <w:szCs w:val="18"/>
          <w:lang w:val="en-GB"/>
        </w:rPr>
        <w:t xml:space="preserve">April </w:t>
      </w:r>
      <w:r w:rsidR="00537019" w:rsidRPr="00F52527">
        <w:rPr>
          <w:sz w:val="18"/>
          <w:szCs w:val="18"/>
          <w:lang w:val="en-GB"/>
        </w:rPr>
        <w:t>2020. The Government of Benin has prepared a Response Plan which was submitted to development Partners and Donors with a view to mobilize funding to implement the Plan. The Response Plan includes both urgent and recovery and consolidation needs and was estimated around USD 83 million</w:t>
      </w:r>
      <w:r w:rsidR="00E72997">
        <w:rPr>
          <w:sz w:val="18"/>
          <w:szCs w:val="18"/>
          <w:lang w:val="en-GB"/>
        </w:rPr>
        <w:t xml:space="preserve"> (especially, the health component)</w:t>
      </w:r>
      <w:r w:rsidR="00537019" w:rsidRPr="00F52527">
        <w:rPr>
          <w:sz w:val="18"/>
          <w:szCs w:val="18"/>
          <w:lang w:val="en-GB"/>
        </w:rPr>
        <w:t>. The Government of Benin hence extracted the surge component estimated at USD 12 million. The World Bank appears to be one of the biggest contributors using an existing programme framework. Other donors have also indicated their intentions to contribute. There still exits presently a funding gap and the Government requested the UN Country Team to contribute to the financing of this gap. A collective response is being prepared under the leadership of the RC.</w:t>
      </w:r>
      <w:r w:rsidR="003A49E6" w:rsidRPr="00F52527">
        <w:rPr>
          <w:sz w:val="18"/>
          <w:szCs w:val="18"/>
          <w:lang w:val="en-GB"/>
        </w:rPr>
        <w:t xml:space="preserve"> </w:t>
      </w:r>
    </w:p>
    <w:p w14:paraId="5705118B" w14:textId="77777777" w:rsidR="00F52527" w:rsidRPr="00F52527" w:rsidRDefault="00F52527" w:rsidP="003A56D7">
      <w:pPr>
        <w:pStyle w:val="Default"/>
        <w:jc w:val="both"/>
        <w:rPr>
          <w:sz w:val="18"/>
          <w:szCs w:val="18"/>
          <w:lang w:val="en-GB"/>
        </w:rPr>
      </w:pPr>
    </w:p>
    <w:p w14:paraId="269F29E3" w14:textId="471F4A51" w:rsidR="003A56D7" w:rsidRPr="00F52527" w:rsidRDefault="00D0590D" w:rsidP="003A56D7">
      <w:pPr>
        <w:pStyle w:val="Default"/>
        <w:jc w:val="both"/>
        <w:rPr>
          <w:sz w:val="18"/>
          <w:szCs w:val="18"/>
          <w:lang w:val="en-GB"/>
        </w:rPr>
      </w:pPr>
      <w:r w:rsidRPr="00F52527">
        <w:rPr>
          <w:sz w:val="18"/>
          <w:szCs w:val="18"/>
          <w:lang w:val="en-GB"/>
        </w:rPr>
        <w:t>Over the next six months, the risk to economic stability could increase moderately, noting the closure of the border between Nigeria and Benin. The decline in tax revenue will continue as a result</w:t>
      </w:r>
      <w:r w:rsidR="003A56D7" w:rsidRPr="00F52527">
        <w:rPr>
          <w:sz w:val="18"/>
          <w:szCs w:val="18"/>
          <w:lang w:val="en-GB"/>
        </w:rPr>
        <w:t>,</w:t>
      </w:r>
      <w:r w:rsidRPr="00F52527">
        <w:rPr>
          <w:sz w:val="18"/>
          <w:szCs w:val="18"/>
          <w:lang w:val="en-GB"/>
        </w:rPr>
        <w:t xml:space="preserve"> and in connection with the shortfall of economic activities, particularly with Nigeria and the trade at the port of Cotonou</w:t>
      </w:r>
      <w:r w:rsidR="003A56D7" w:rsidRPr="00F52527">
        <w:rPr>
          <w:sz w:val="18"/>
          <w:szCs w:val="18"/>
          <w:lang w:val="en-GB"/>
        </w:rPr>
        <w:t xml:space="preserve">. </w:t>
      </w:r>
      <w:r w:rsidRPr="00F52527">
        <w:rPr>
          <w:sz w:val="18"/>
          <w:szCs w:val="18"/>
          <w:lang w:val="en-GB"/>
        </w:rPr>
        <w:t xml:space="preserve">This </w:t>
      </w:r>
      <w:r w:rsidRPr="00F52527">
        <w:rPr>
          <w:sz w:val="18"/>
          <w:szCs w:val="18"/>
          <w:lang w:val="en-GB"/>
        </w:rPr>
        <w:t>could potentially put the public treasury in difficulty with high fiduciary risk</w:t>
      </w:r>
      <w:r w:rsidR="00E72997">
        <w:rPr>
          <w:sz w:val="18"/>
          <w:szCs w:val="18"/>
          <w:lang w:val="en-GB"/>
        </w:rPr>
        <w:t xml:space="preserve"> </w:t>
      </w:r>
      <w:r w:rsidR="00E72997" w:rsidRPr="00E72997">
        <w:rPr>
          <w:sz w:val="18"/>
          <w:szCs w:val="18"/>
          <w:lang w:val="en-GB"/>
        </w:rPr>
        <w:t xml:space="preserve">further exacerbated by the </w:t>
      </w:r>
      <w:r w:rsidR="00E72997">
        <w:rPr>
          <w:sz w:val="18"/>
          <w:szCs w:val="18"/>
          <w:lang w:val="en-GB"/>
        </w:rPr>
        <w:t xml:space="preserve">economic </w:t>
      </w:r>
      <w:r w:rsidR="00E72997" w:rsidRPr="00E72997">
        <w:rPr>
          <w:sz w:val="18"/>
          <w:szCs w:val="18"/>
          <w:lang w:val="en-GB"/>
        </w:rPr>
        <w:t xml:space="preserve">impact of </w:t>
      </w:r>
      <w:r w:rsidR="00E72997">
        <w:rPr>
          <w:sz w:val="18"/>
          <w:szCs w:val="18"/>
          <w:lang w:val="en-GB"/>
        </w:rPr>
        <w:t>COVID</w:t>
      </w:r>
      <w:r w:rsidRPr="00F52527">
        <w:rPr>
          <w:sz w:val="18"/>
          <w:szCs w:val="18"/>
          <w:lang w:val="en-GB"/>
        </w:rPr>
        <w:t xml:space="preserve">. </w:t>
      </w:r>
      <w:r w:rsidR="00E72997">
        <w:rPr>
          <w:sz w:val="18"/>
          <w:szCs w:val="18"/>
          <w:lang w:val="en-GB"/>
        </w:rPr>
        <w:t>Poverty already high (40,1%) might rise.</w:t>
      </w:r>
    </w:p>
    <w:p w14:paraId="3501EBCE" w14:textId="77777777" w:rsidR="00F52527" w:rsidRPr="00F52527" w:rsidRDefault="00F52527" w:rsidP="003A56D7">
      <w:pPr>
        <w:pStyle w:val="Default"/>
        <w:jc w:val="both"/>
        <w:rPr>
          <w:sz w:val="18"/>
          <w:szCs w:val="18"/>
          <w:lang w:val="en-GB"/>
        </w:rPr>
      </w:pPr>
    </w:p>
    <w:p w14:paraId="74AA0AC8" w14:textId="3A8410FE" w:rsidR="003A56D7" w:rsidRPr="00F52527" w:rsidRDefault="003A56D7" w:rsidP="003A56D7">
      <w:pPr>
        <w:pStyle w:val="Default"/>
        <w:jc w:val="both"/>
        <w:rPr>
          <w:sz w:val="18"/>
          <w:szCs w:val="18"/>
        </w:rPr>
      </w:pPr>
      <w:r w:rsidRPr="00F52527">
        <w:rPr>
          <w:sz w:val="18"/>
          <w:szCs w:val="18"/>
          <w:lang w:val="en-GB"/>
        </w:rPr>
        <w:t>To support the Government Response Plan, the UNCT has developed an inter-agency support plan on COVID-19. In coordination and partnership with relevant actors at national level, UNDP is contributing to the overall objective of the COVID-19 National Strategic Preparedness and Response Plan to halt further transmission of COVID-19, and mitigate the impact of the outbreak, including its social and economic impacts.</w:t>
      </w:r>
      <w:r w:rsidR="00786845" w:rsidRPr="00F52527">
        <w:rPr>
          <w:sz w:val="18"/>
          <w:szCs w:val="18"/>
          <w:lang w:val="en-GB"/>
        </w:rPr>
        <w:t xml:space="preserve"> </w:t>
      </w:r>
      <w:r w:rsidR="00D553C7">
        <w:rPr>
          <w:sz w:val="18"/>
          <w:szCs w:val="18"/>
          <w:lang w:val="en-GB"/>
        </w:rPr>
        <w:t>Specifically</w:t>
      </w:r>
      <w:r w:rsidR="00786845" w:rsidRPr="00F52527">
        <w:rPr>
          <w:sz w:val="18"/>
          <w:szCs w:val="18"/>
          <w:lang w:val="en-GB"/>
        </w:rPr>
        <w:t xml:space="preserve">, UNDP </w:t>
      </w:r>
      <w:r w:rsidR="00D553C7">
        <w:rPr>
          <w:sz w:val="18"/>
          <w:szCs w:val="18"/>
          <w:lang w:val="en-GB"/>
        </w:rPr>
        <w:t xml:space="preserve">proposal </w:t>
      </w:r>
      <w:r w:rsidR="00786845" w:rsidRPr="00F52527">
        <w:rPr>
          <w:sz w:val="18"/>
          <w:szCs w:val="18"/>
          <w:lang w:val="en-GB"/>
        </w:rPr>
        <w:t>aims to support implementation of Health procurement plan</w:t>
      </w:r>
      <w:r w:rsidR="00E72997">
        <w:rPr>
          <w:sz w:val="18"/>
          <w:szCs w:val="18"/>
          <w:lang w:val="en-GB"/>
        </w:rPr>
        <w:t xml:space="preserve"> and equipment</w:t>
      </w:r>
      <w:r w:rsidR="00786845" w:rsidRPr="00F52527">
        <w:rPr>
          <w:sz w:val="18"/>
          <w:szCs w:val="18"/>
          <w:lang w:val="en-GB"/>
        </w:rPr>
        <w:t>, advocacy and communication materials and training, and provide substantial inputs to assess the socio-economic impact</w:t>
      </w:r>
      <w:r w:rsidR="00D553C7">
        <w:rPr>
          <w:sz w:val="18"/>
          <w:szCs w:val="18"/>
          <w:lang w:val="en-GB"/>
        </w:rPr>
        <w:t>,</w:t>
      </w:r>
      <w:r w:rsidR="00786845" w:rsidRPr="00F52527">
        <w:rPr>
          <w:sz w:val="18"/>
          <w:szCs w:val="18"/>
          <w:lang w:val="en-GB"/>
        </w:rPr>
        <w:t xml:space="preserve"> determine policy and programme options to mitigate impact of COVID19</w:t>
      </w:r>
      <w:r w:rsidR="00D553C7">
        <w:rPr>
          <w:sz w:val="18"/>
          <w:szCs w:val="18"/>
          <w:lang w:val="en-GB"/>
        </w:rPr>
        <w:t xml:space="preserve"> and safeguarding progress towards SDGs</w:t>
      </w:r>
      <w:r w:rsidR="00786845" w:rsidRPr="00F52527">
        <w:rPr>
          <w:sz w:val="18"/>
          <w:szCs w:val="18"/>
          <w:lang w:val="en-GB"/>
        </w:rPr>
        <w:t xml:space="preserve">. </w:t>
      </w:r>
      <w:r w:rsidR="00D553C7">
        <w:rPr>
          <w:sz w:val="18"/>
          <w:szCs w:val="18"/>
          <w:lang w:val="en-GB"/>
        </w:rPr>
        <w:t xml:space="preserve">UNDP interventions will also </w:t>
      </w:r>
      <w:r w:rsidR="00EB1B69">
        <w:rPr>
          <w:sz w:val="18"/>
          <w:szCs w:val="18"/>
          <w:lang w:val="en-GB"/>
        </w:rPr>
        <w:t xml:space="preserve">be oriented </w:t>
      </w:r>
      <w:r w:rsidR="00D553C7">
        <w:rPr>
          <w:sz w:val="18"/>
          <w:szCs w:val="18"/>
          <w:lang w:val="en-GB"/>
        </w:rPr>
        <w:t>to avoid gender-</w:t>
      </w:r>
      <w:r w:rsidR="00EB1B69">
        <w:rPr>
          <w:sz w:val="18"/>
          <w:szCs w:val="18"/>
          <w:lang w:val="en-GB"/>
        </w:rPr>
        <w:t xml:space="preserve">based </w:t>
      </w:r>
      <w:r w:rsidR="00D553C7">
        <w:rPr>
          <w:sz w:val="18"/>
          <w:szCs w:val="18"/>
          <w:lang w:val="en-GB"/>
        </w:rPr>
        <w:t xml:space="preserve">discrimination </w:t>
      </w:r>
      <w:r w:rsidR="00EB1B69">
        <w:rPr>
          <w:sz w:val="18"/>
          <w:szCs w:val="18"/>
          <w:lang w:val="en-GB"/>
        </w:rPr>
        <w:t>and disadvantage in the government response Plan.</w:t>
      </w:r>
    </w:p>
    <w:p w14:paraId="2CA7BECF" w14:textId="3A6C8B80" w:rsidR="00D0590D" w:rsidRPr="00F52527" w:rsidRDefault="00D0590D" w:rsidP="00D0590D">
      <w:pPr>
        <w:autoSpaceDE w:val="0"/>
        <w:autoSpaceDN w:val="0"/>
        <w:jc w:val="both"/>
        <w:rPr>
          <w:sz w:val="18"/>
          <w:szCs w:val="18"/>
        </w:rPr>
      </w:pPr>
    </w:p>
    <w:p w14:paraId="2DC0EBDD" w14:textId="713BC4DE" w:rsidR="00537019" w:rsidRPr="00F52527" w:rsidRDefault="00537019" w:rsidP="00537019">
      <w:pPr>
        <w:jc w:val="both"/>
        <w:rPr>
          <w:sz w:val="18"/>
          <w:szCs w:val="18"/>
        </w:rPr>
      </w:pPr>
    </w:p>
    <w:p w14:paraId="11F5DA9E" w14:textId="77777777" w:rsidR="003F0C13" w:rsidRPr="00F52527" w:rsidRDefault="003F0C13" w:rsidP="007F52B4">
      <w:pPr>
        <w:jc w:val="both"/>
        <w:rPr>
          <w:sz w:val="18"/>
          <w:szCs w:val="18"/>
        </w:rPr>
        <w:sectPr w:rsidR="003F0C13" w:rsidRPr="00F52527" w:rsidSect="003F0C13">
          <w:headerReference w:type="default" r:id="rId12"/>
          <w:type w:val="continuous"/>
          <w:pgSz w:w="11900" w:h="16840"/>
          <w:pgMar w:top="1440" w:right="470" w:bottom="1440" w:left="720" w:header="720" w:footer="720" w:gutter="0"/>
          <w:cols w:num="2" w:space="720"/>
          <w:docGrid w:linePitch="360"/>
        </w:sectPr>
      </w:pPr>
    </w:p>
    <w:p w14:paraId="45BD84CD" w14:textId="6A2E6C19" w:rsidR="00523651" w:rsidRPr="00F52527" w:rsidRDefault="00523651" w:rsidP="007F52B4">
      <w:pPr>
        <w:jc w:val="both"/>
        <w:rPr>
          <w:sz w:val="18"/>
          <w:szCs w:val="18"/>
        </w:rPr>
      </w:pPr>
    </w:p>
    <w:p w14:paraId="129C78E7" w14:textId="0A969977" w:rsidR="00523651" w:rsidRPr="00F52527" w:rsidRDefault="00A05534" w:rsidP="00523651">
      <w:pPr>
        <w:rPr>
          <w:b/>
          <w:bCs/>
          <w:sz w:val="18"/>
          <w:szCs w:val="18"/>
        </w:rPr>
      </w:pPr>
      <w:r w:rsidRPr="00F52527">
        <w:rPr>
          <w:b/>
          <w:bCs/>
          <w:sz w:val="18"/>
          <w:szCs w:val="18"/>
        </w:rPr>
        <w:t>AREAS OF INTERVENTION</w:t>
      </w:r>
    </w:p>
    <w:p w14:paraId="4C5A1917" w14:textId="7B4AEA9A" w:rsidR="00A05534" w:rsidRPr="004A0A43" w:rsidRDefault="00A05534" w:rsidP="00A05534">
      <w:pPr>
        <w:rPr>
          <w:sz w:val="4"/>
          <w:szCs w:val="4"/>
        </w:rPr>
      </w:pPr>
    </w:p>
    <w:p w14:paraId="7FB4FA05" w14:textId="0CD42BA2" w:rsidR="00D408E2" w:rsidRDefault="009375B7" w:rsidP="00A05534">
      <w:pPr>
        <w:jc w:val="center"/>
        <w:rPr>
          <w:b/>
          <w:bCs/>
          <w:sz w:val="18"/>
          <w:szCs w:val="18"/>
        </w:rPr>
      </w:pPr>
      <w:r>
        <w:rPr>
          <w:b/>
          <w:bCs/>
          <w:noProof/>
          <w:sz w:val="18"/>
          <w:szCs w:val="18"/>
        </w:rPr>
        <mc:AlternateContent>
          <mc:Choice Requires="wpg">
            <w:drawing>
              <wp:anchor distT="0" distB="0" distL="114300" distR="114300" simplePos="0" relativeHeight="251655168" behindDoc="0" locked="0" layoutInCell="1" allowOverlap="1" wp14:anchorId="2A6DFD2F" wp14:editId="716D23A2">
                <wp:simplePos x="0" y="0"/>
                <wp:positionH relativeFrom="column">
                  <wp:posOffset>4600575</wp:posOffset>
                </wp:positionH>
                <wp:positionV relativeFrom="paragraph">
                  <wp:posOffset>65405</wp:posOffset>
                </wp:positionV>
                <wp:extent cx="2295525" cy="371475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2295525" cy="3714750"/>
                          <a:chOff x="-1" y="0"/>
                          <a:chExt cx="2295666" cy="3481226"/>
                        </a:xfrm>
                      </wpg:grpSpPr>
                      <wps:wsp>
                        <wps:cNvPr id="30" name="Text Box 30"/>
                        <wps:cNvSpPr txBox="1"/>
                        <wps:spPr>
                          <a:xfrm>
                            <a:off x="-1" y="0"/>
                            <a:ext cx="2295666" cy="3481226"/>
                          </a:xfrm>
                          <a:prstGeom prst="rect">
                            <a:avLst/>
                          </a:prstGeom>
                          <a:solidFill>
                            <a:schemeClr val="lt1"/>
                          </a:solidFill>
                          <a:ln w="6350">
                            <a:solidFill>
                              <a:schemeClr val="accent1">
                                <a:lumMod val="75000"/>
                              </a:schemeClr>
                            </a:solidFill>
                            <a:prstDash val="lgDash"/>
                          </a:ln>
                        </wps:spPr>
                        <wps:txbx>
                          <w:txbxContent>
                            <w:p w14:paraId="3B8EAA86" w14:textId="0CB4655F" w:rsidR="00C643CC" w:rsidRPr="004A0A43" w:rsidRDefault="00C17260" w:rsidP="00C643CC">
                              <w:pPr>
                                <w:jc w:val="center"/>
                                <w:rPr>
                                  <w:b/>
                                  <w:bCs/>
                                  <w:sz w:val="18"/>
                                  <w:szCs w:val="18"/>
                                </w:rPr>
                              </w:pPr>
                              <w:r w:rsidRPr="00E97453">
                                <w:rPr>
                                  <w:rFonts w:ascii="Calibri" w:hAnsi="Calibri" w:cs="Calibri"/>
                                  <w:b/>
                                  <w:bCs/>
                                  <w:color w:val="000000"/>
                                  <w:sz w:val="18"/>
                                  <w:szCs w:val="18"/>
                                </w:rPr>
                                <w:t xml:space="preserve">Pillar 3: </w:t>
                              </w:r>
                              <w:r>
                                <w:rPr>
                                  <w:rFonts w:ascii="Calibri" w:hAnsi="Calibri" w:cs="Calibri"/>
                                  <w:b/>
                                  <w:bCs/>
                                  <w:color w:val="000000"/>
                                  <w:sz w:val="18"/>
                                  <w:szCs w:val="18"/>
                                </w:rPr>
                                <w:t>S</w:t>
                              </w:r>
                              <w:r w:rsidRPr="00E97453">
                                <w:rPr>
                                  <w:rFonts w:ascii="Calibri" w:hAnsi="Calibri" w:cs="Calibri"/>
                                  <w:b/>
                                  <w:bCs/>
                                  <w:color w:val="000000"/>
                                  <w:sz w:val="18"/>
                                  <w:szCs w:val="18"/>
                                </w:rPr>
                                <w:t>upport to address the Socio-Economic impact of COVID-19</w:t>
                              </w:r>
                            </w:p>
                            <w:p w14:paraId="6B30B9F5" w14:textId="77777777" w:rsidR="00C643CC" w:rsidRDefault="00C643CC" w:rsidP="00C643CC"/>
                            <w:p w14:paraId="4F6C29BC" w14:textId="701D4F30" w:rsidR="00D45F7F" w:rsidRDefault="00D45F7F" w:rsidP="00C643CC"/>
                            <w:p w14:paraId="2F73DD00" w14:textId="77777777" w:rsidR="00F35853" w:rsidRDefault="00F35853" w:rsidP="00C643CC"/>
                            <w:p w14:paraId="51370FBF" w14:textId="24D5FE12" w:rsidR="00C643CC" w:rsidRDefault="00C643CC" w:rsidP="00C643CC"/>
                            <w:p w14:paraId="4080B681" w14:textId="77777777" w:rsidR="0004474B" w:rsidRPr="0004474B" w:rsidRDefault="0004474B" w:rsidP="00C643CC">
                              <w:pPr>
                                <w:rPr>
                                  <w:b/>
                                  <w:bCs/>
                                  <w:sz w:val="18"/>
                                  <w:szCs w:val="18"/>
                                </w:rPr>
                              </w:pPr>
                            </w:p>
                            <w:p w14:paraId="0AE1EDB9" w14:textId="4BB86F2B" w:rsidR="00432A08" w:rsidRPr="009375B7" w:rsidRDefault="00432A08" w:rsidP="00432A08">
                              <w:pPr>
                                <w:numPr>
                                  <w:ilvl w:val="0"/>
                                  <w:numId w:val="4"/>
                                </w:numPr>
                                <w:tabs>
                                  <w:tab w:val="clear" w:pos="720"/>
                                </w:tabs>
                                <w:ind w:left="180" w:hanging="270"/>
                                <w:rPr>
                                  <w:sz w:val="20"/>
                                  <w:szCs w:val="20"/>
                                </w:rPr>
                              </w:pPr>
                              <w:r w:rsidRPr="009375B7">
                                <w:rPr>
                                  <w:b/>
                                  <w:bCs/>
                                  <w:sz w:val="20"/>
                                  <w:szCs w:val="20"/>
                                </w:rPr>
                                <w:t>Assessment of socio-economic impact</w:t>
                              </w:r>
                              <w:r w:rsidRPr="009375B7">
                                <w:rPr>
                                  <w:sz w:val="20"/>
                                  <w:szCs w:val="20"/>
                                </w:rPr>
                                <w:t xml:space="preserve"> o</w:t>
                              </w:r>
                              <w:r w:rsidR="0004474B" w:rsidRPr="009375B7">
                                <w:rPr>
                                  <w:sz w:val="20"/>
                                  <w:szCs w:val="20"/>
                                </w:rPr>
                                <w:t xml:space="preserve">f COVID-19 on the development </w:t>
                              </w:r>
                              <w:r w:rsidR="00AF4833" w:rsidRPr="009375B7">
                                <w:rPr>
                                  <w:sz w:val="20"/>
                                  <w:szCs w:val="20"/>
                                </w:rPr>
                                <w:t>trend:</w:t>
                              </w:r>
                              <w:r w:rsidR="0004474B" w:rsidRPr="009375B7">
                                <w:rPr>
                                  <w:sz w:val="20"/>
                                  <w:szCs w:val="20"/>
                                </w:rPr>
                                <w:t xml:space="preserve"> </w:t>
                              </w:r>
                              <w:r w:rsidR="00AF4833" w:rsidRPr="009375B7">
                                <w:rPr>
                                  <w:sz w:val="20"/>
                                  <w:szCs w:val="20"/>
                                </w:rPr>
                                <w:t>impact on SDGs progress and social and economic sectors</w:t>
                              </w:r>
                              <w:r w:rsidR="00F701CE" w:rsidRPr="009375B7">
                                <w:rPr>
                                  <w:sz w:val="20"/>
                                  <w:szCs w:val="20"/>
                                </w:rPr>
                                <w:t>,</w:t>
                              </w:r>
                              <w:r w:rsidR="00AF4833" w:rsidRPr="009375B7">
                                <w:rPr>
                                  <w:sz w:val="20"/>
                                  <w:szCs w:val="20"/>
                                </w:rPr>
                                <w:t xml:space="preserve"> </w:t>
                              </w:r>
                              <w:r w:rsidR="00E13AE7" w:rsidRPr="009375B7">
                                <w:rPr>
                                  <w:sz w:val="20"/>
                                  <w:szCs w:val="20"/>
                                </w:rPr>
                                <w:t xml:space="preserve">SDGs expenditures analysis and finance, </w:t>
                              </w:r>
                              <w:r w:rsidRPr="009375B7">
                                <w:rPr>
                                  <w:sz w:val="20"/>
                                  <w:szCs w:val="20"/>
                                </w:rPr>
                                <w:t>fiscal space and definition of</w:t>
                              </w:r>
                              <w:r w:rsidR="0004474B" w:rsidRPr="009375B7">
                                <w:rPr>
                                  <w:sz w:val="20"/>
                                  <w:szCs w:val="20"/>
                                </w:rPr>
                                <w:t xml:space="preserve"> the </w:t>
                              </w:r>
                              <w:r w:rsidRPr="009375B7">
                                <w:rPr>
                                  <w:sz w:val="20"/>
                                  <w:szCs w:val="20"/>
                                </w:rPr>
                                <w:t>policies actions</w:t>
                              </w:r>
                              <w:r w:rsidR="001E3A43" w:rsidRPr="009375B7">
                                <w:rPr>
                                  <w:sz w:val="20"/>
                                  <w:szCs w:val="20"/>
                                </w:rPr>
                                <w:t>,</w:t>
                              </w:r>
                              <w:r w:rsidRPr="009375B7">
                                <w:rPr>
                                  <w:sz w:val="20"/>
                                  <w:szCs w:val="20"/>
                                </w:rPr>
                                <w:t xml:space="preserve"> policy options to mitigate impact and </w:t>
                              </w:r>
                              <w:r w:rsidR="006E4190">
                                <w:rPr>
                                  <w:sz w:val="20"/>
                                  <w:szCs w:val="20"/>
                                </w:rPr>
                                <w:t>early</w:t>
                              </w:r>
                              <w:r w:rsidRPr="009375B7">
                                <w:rPr>
                                  <w:sz w:val="20"/>
                                  <w:szCs w:val="20"/>
                                </w:rPr>
                                <w:t xml:space="preserve"> recovery</w:t>
                              </w:r>
                              <w:r w:rsidR="006E4190">
                                <w:rPr>
                                  <w:sz w:val="20"/>
                                  <w:szCs w:val="20"/>
                                </w:rPr>
                                <w:t>.</w:t>
                              </w:r>
                            </w:p>
                            <w:p w14:paraId="35891130" w14:textId="7D5DDBF6" w:rsidR="00B96DA0" w:rsidRPr="009375B7" w:rsidRDefault="00432A08" w:rsidP="00432A08">
                              <w:pPr>
                                <w:numPr>
                                  <w:ilvl w:val="0"/>
                                  <w:numId w:val="4"/>
                                </w:numPr>
                                <w:ind w:left="180" w:hanging="270"/>
                                <w:rPr>
                                  <w:sz w:val="20"/>
                                  <w:szCs w:val="20"/>
                                </w:rPr>
                              </w:pPr>
                              <w:r w:rsidRPr="009375B7">
                                <w:rPr>
                                  <w:sz w:val="20"/>
                                  <w:szCs w:val="20"/>
                                </w:rPr>
                                <w:t xml:space="preserve">Economic impact analysis on </w:t>
                              </w:r>
                              <w:r w:rsidRPr="009375B7">
                                <w:rPr>
                                  <w:b/>
                                  <w:bCs/>
                                  <w:sz w:val="20"/>
                                  <w:szCs w:val="20"/>
                                </w:rPr>
                                <w:t>vulnerable people</w:t>
                              </w:r>
                              <w:r w:rsidRPr="009375B7">
                                <w:rPr>
                                  <w:sz w:val="20"/>
                                  <w:szCs w:val="20"/>
                                </w:rPr>
                                <w:t xml:space="preserve"> without social protection and whose economic activities have fallen (through Income-generating activities, revenue or alimentation disbursements, etc.).</w:t>
                              </w:r>
                            </w:p>
                            <w:p w14:paraId="0C4200E4" w14:textId="3D6CD3C1" w:rsidR="00A35A57" w:rsidRPr="001E3A43" w:rsidRDefault="00A35A5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 37"/>
                        <wpg:cNvGrpSpPr/>
                        <wpg:grpSpPr>
                          <a:xfrm>
                            <a:off x="571500" y="390525"/>
                            <a:ext cx="695325" cy="561975"/>
                            <a:chOff x="0" y="0"/>
                            <a:chExt cx="631825" cy="640080"/>
                          </a:xfrm>
                        </wpg:grpSpPr>
                        <wps:wsp>
                          <wps:cNvPr id="32" name="Oval 32"/>
                          <wps:cNvSpPr/>
                          <wps:spPr>
                            <a:xfrm>
                              <a:off x="0" y="0"/>
                              <a:ext cx="631825" cy="640080"/>
                            </a:xfrm>
                            <a:prstGeom prst="ellipse">
                              <a:avLst/>
                            </a:prstGeom>
                            <a:noFill/>
                            <a:ln w="317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Graphic 36" descr="Lightbulb"/>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68943" y="68943"/>
                              <a:ext cx="497840" cy="49784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2A6DFD2F" id="Group 3" o:spid="_x0000_s1026" style="position:absolute;left:0;text-align:left;margin-left:362.25pt;margin-top:5.15pt;width:180.75pt;height:292.5pt;z-index:251655168;mso-width-relative:margin;mso-height-relative:margin" coordorigin="" coordsize="22956,3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mUG/wQAAEcOAAAOAAAAZHJzL2Uyb0RvYy54bWzcV9tu4zYQfS/QfxD0&#10;7liSZcsW4iy8TrJYIN0ETYp9pinKEpYSVZKOnRb9987wItux99LdhxZ9iMPrcOZw5vDo8s2u4cEz&#10;k6oW7TyML6IwYC0VRd2u5+FvT7eDaRgoTdqCcNGyefjCVPjm6uefLrddzhJRCV4wGYCRVuXbbh5W&#10;Wnf5cKhoxRqiLkTHWpgshWyIhq5cDwtJtmC94cMkiibDrZBFJwVlSsHotZ0Mr4z9smRU35elYjrg&#10;8xB80+ZXmt8V/g6vLkm+lqSraurcIN/hRUPqFg7tTV0TTYKNrE9MNTWVQolSX1DRDEVZ1pSZGCCa&#10;OHoVzTspNp2JZZ1v110PE0D7CqfvNks/PD/IoC7m4SgMWtLAFZlTgxFCs+3WOax4J7vH7kG6gbXt&#10;YbS7Ujb4H+IIdgbUlx5UttMBhcEkmY3HyTgMKMyNsjjNxg52WsHd4L5BHAb7jbS6Odg6mUzc1nQa&#10;J8kE3Rr6k4foYO/PtoMcUnuY1I/B9FiRjhn0FYLgYYIssjg9YYRvxS4YmXjwdFiGQAV6B+NQDhZD&#10;lSsYPIPXcdyHgH0xapJ3Uul3TDQBNuahhDQ32Uee75S2APkleKwSvC5ua85NB0uLLbkMngkUBdfG&#10;S4D0aBVvg+08nIzgrr5mgVDKWrCC6/im+UUU1jLcc2SQQdv+UHN5Ryeho9dEVc6dNbbdJfMWliOu&#10;Fj9s6d1qZ/JQ5StRvADWUtiiVh29rcHWHVH6gUioYrgpYCZ9Dz8lFxCOcK0wqIT849w4roesgdkw&#10;2AIrzEP1+4ZIFgb8fQv5NIvTFGnEdNJxlkBHHs6sDmfaTbMUgDGkN3hnmrhec98spWg+AoEt8FSY&#10;Ii2Fs+eh9s2ltlwFBEjZYmEWAXF0RN+1jx1F0wg7Yvi0+0hk5zJCQzJ9ED6DSf4qMexa3NmKxUaL&#10;sjZZgwBbVB3uUE2WBEyN9XzgSyHzpeAoI7P5/o84Y5zFkCem/kezCIkCrpfkvhgms/HIk8d4Es8y&#10;N99zh93aM8qNo47JKJ76fZM0iqY+Ey1l/RvEkXi07qHwglHiycGRhsvqz1DFUZg9OF8O8oQnGOd1&#10;p5DTTjIC2cTmA/KEuQJLAaMY+Rqnjqq2L2hbtj/EAcAPZypd6RfO8Fze/spKeKLwLbGOeDI5PVtV&#10;pGB2GNnHX3rvraEfYxAtlxBqb9tWUr/y2DYAAl669biVGW3Rb3YInXfMbu53mJNFq/vNTd0KeS6y&#10;PTeXdr2nQwvNvlz/lyRItfwv0WBX0xz+nAiD1om6+LpYhV16g6+JFbzNN9loiPy06QaW9utVzWv9&#10;YrQvpAw61T4/1BT1BXYOhAroJi/orLwdwUjBFIUn5a5eV3q14SskIb/PWgHWqOmdoJ9U0IplRdo1&#10;W6gOFIbTM8Pj5aZ75MIKSMaLDWy7YOHUV6L1DF5WEF8LumlAU1iFLxknGj4vVAXkBc9nzpoVK0D1&#10;vC9szQIdguwxVQnsb1T3n8l0EUWz5O1gOY6WgzTKbgaLWZoNsugmSyOQkst4+RfWXJzmG8UgXsKv&#10;u9r5CqMn3p6V2O5jxIp38xFgecMTD7hmmMO7CCSCkKCvSkumaWXYwPAQdcqtnzDQ7tFE3D/zOkym&#10;sxT0O2ho2zL87V+JdJZNUbSg/nZty0hevXup+E1q0jhl3TBN8MqwktPhrg1fKyZu92WFn0OHfbNq&#10;//139TcAAAD//wMAUEsDBAoAAAAAAAAAIQDhLYYZ5CMAAOQjAAAUAAAAZHJzL21lZGlhL2ltYWdl&#10;MS5wbmeJUE5HDQoaCgAAAA1JSERSAAABgAAAAYAIBgAAAKTHtb8AAAABc1JHQgCuzhzpAAAACXBI&#10;WXMAADsOAAA7DgHMtqGDAAAjiUlEQVR4Ae2dCbBlVXWGG1qhgUaEZlBE6GbGxsYJDKig0TImSDRo&#10;1JJYCRlMTAotTZSYKE5JWVGEYKFEK1WmSk0iJQlqUMGhFEXQxAEBZZ6ReRJoZsj/F/c2r1/f1/2G&#10;s9bZZ+9vVa13h3fvXmt9a+29zzn3nH0WLUIgAAEIQAACEIAABCAAAQhAAAIQgAAEIAABCEAAAhCA&#10;AAQgAAEIQAACEIAABCAAAQhAAAIQgAAEIAABCEAAAhCAAAQgAAEIQAACEIAABCAAAQhAAAIQgAAE&#10;IAABCEAAAhCAAAQgAAEIQAACEIAABCAAAQhAAAIQgAAEIAABCEAAAhCAAAQgAAEIQAACEIAABCAA&#10;AQhAAAIQgAAEIAABCEAAAhCAAAQgAAEIQAACEIAABCAAAQhAAAIQgAAEIAABCEAAAu0S2Kjd0Im8&#10;MgJPVDy7SFeMdHs9bjdFt9XzpdIl01QvF903Te/W61ukN0/Rm/T8ipFepccHpQgEBk2ACWDQ6WvS&#10;eQ/g+0r3k64aPd9NjztJF0sz5GEZuVZ6mfR86c+l546eezJBIDAIAkwAg0hT007uoehfONID9bin&#10;NGugl6k5iSeGi6VnS78/0kv0iECgSAJMAEWmpWmndlb0vy19udQDvw/lDFl86MiTwRnSr0mvliIQ&#10;KIIAE0ARaWjaCW/Nv0h6qNQD/0ppzXKBgvNEcJr0e1LvNSAQgAAEmiHgDQ8P+idKb5A+2qg6djMw&#10;CzbGBAGBAATqJbC3QjtW6h9QWx30Z4rbTMzGjBAIQAACVRDYTFG8SXqmdKbBj/fXZmNWZmZ2CAQg&#10;AIHBEXi6PPYW7e1SBvj5MTA7MzRLBAIQgEDxBJ4tDz8v9YVSDPzdMDBLMzVbBAIQgEBxBHzK5jel&#10;DPqxDMzYrBEIQAACvRM4QB6cLmXgz2Vg5maPQAACEEgnsK8sfkXKwN8vA+fAuUAgAAEIhBPYVhY+&#10;KX1IyuBfBgPnwjlxbhAIQAACnRPwaptvl3JWTxmD/qTJ17lxjpwrBAIQgEAnBA5SK17CYNKgw3vl&#10;cXGunDMEAhCAwLwJbKlvfkL6iJSBflgMnDPnzjlEIAABCMyJwGH69DVSBv5hM3AOnUsEAhCAwAYJ&#10;bKFPfFrKwF8XA+fUuUUgAAEITCSwv969WMrgXycD59Y5RiAAAQisIeCliN8tZfmGOgf+qRO6c+xc&#10;s/y0ICAQaJ3AkwWAC7rqH/inTgJ+7pw79wgEINAogf0U92XS6YMDr9tg4ty7BpBGCbAb2GjiFfYf&#10;SP3DYAtrzj+gOG8e6a16vHeK+n9LRmoW/qHUV9RuN3r0LStrFrN4s/RzNQdJbJMJMAFM5lL7ux9U&#10;gO+tLMi7FM95I71Uj5eP9Eo93iGdj7h/LJOukO460t31uErq9Xc8cdQiH1Igx9QSDHFAAALrEthU&#10;b3ld+aEf4vHaN/8nPV76Wulu0uyNGe8Z7CM9QnqS1JPP0C+Yc224RhAIQKAyAt6S/Z50qIP/JfL9&#10;BOkrpEulJYp/VH2V9FPSq6VDZO0aca0gEIBAJQR2VBwXSIc2IHkr/53SPaRDlJVy2ofazpcOib1r&#10;xTWDQAACAyfg49dDOtPHx+/fI/Wx9prEk8GHpNdIhzAZuGZcOwgEIDBQAj5Gfa209AHnfvn4BelL&#10;pdnH8mUyVRbL2qHSU6WlX3jn2nENIRCAwMAIeIvzZmnJg/9t8u8fpU+Rtig7K+iPSe+Ulpqnm+Sb&#10;awmBAAQGQmBP+Xm9tNRBxYdB3irdQoosWvQkQfgb6Q3SEnPmWnJNIRCAQOEEfNy21OPMHuDeJuVU&#10;w8lFtLnefpe0xD031xS/CUzOG+9CoAgCO8mLK6SlbUXeJZ+8AJkHOGTDBHya6wekq6Ul5dK15RpD&#10;IACBwghsJX98MVJJA4YvjPqMtNVj/Ap9QfJ0fbu0C/dcY641BAIQKITAJvLj29KSBv+fyp/9C+Ez&#10;dDdeoABKuo7DteaaQyAAgZ4J+LTJz0pLGfx92OJo6ROkSHcEPOAeI71PWkKuXXOuPQQCEOiRwIdk&#10;u4QBwT78QFrbBVw9pnaiaZ+X/2NpCTl37SEQgEBPBF4juyUMBA/Jj/dJF/fEoTWzT1TAH5Y+LO07&#10;/65BBAIQSCbgi3PukvY9AFwpHw6UIvkEDpbJ66R91oBrkAvF8nOPxYYJeNXJi6V9dnzbPl26TIr0&#10;R2AHmf6OtM9acC26JhEIQCCBwFdko88O/4js/4N044RYMbFhAv7B/VhpnzXx5Q27yScgAIGFEvAS&#10;Cn12dN9C8PULDYLvhxA4Uq0+IO2rPlybCAQgEERgP7Xb52mAXqLgoKDYaLYbAi9RM7dJ+5gEXJuu&#10;UQQCEOiYgJdR+IW0j45tm14ffjcpUj4Bnyp6jbSPWnGNsuRH+TWChwMjcJL87aND2yZ3iBpYscjd&#10;5dJLpX3UjGsVgQAEOiLg3Xr/8NpHZ/ZtGbftKA6aySXgNZjOk2bXjWvVNYtAAAILJODdaR9+ye7E&#10;tucrTjm9TxAGLNvJ9z4OHbpmORQ04MLB9TIIHC83+hj8veXIOf5l1MBCvXiqGujjupHjFuo434dA&#10;ywSer+D7uNz/ItndoWXwFcb+dMV0lTRzY8K16xpGIACBORLwRVY+/p7ZYW3Ld+1aIUXqI/AMhXS7&#10;NLOmXMNcMFhfLRFRMIE/VfuZHdW27pY+Lzgumu+XwCEyn30tiWsZgQAEZknAP7zeJM2cALy7/spZ&#10;+sfHhk3gjXI/s7Zcy5xMMOyawftEAh+XrcwOalt/lxgfpvon8FG5kFljJ/QfMh5AoHwCvtr2AWlm&#10;5/xi+VjwsGMCvnfDN6RZdeaa5kryjpNIc/URyL4JuM8RX1ofRiKaBYFt9JmrpVmTgGsbgQAEZiDw&#10;TL2fedqnfwxcNYMvvN0GgRcpTN/RLWMScG27xhEIQGACAa+pntERxzaOmuADb7VH4P0KeVwT0Y/c&#10;N6C9+iLiWRDYP7ETupP7pjIIBEzAvwecJY0e/Mftu9YRCEBgCoFT9HzcQaIffTGQlwdAIDAmsJee&#10;3CuNrj2371pHIACBEQF3vsxj/0dCHgITCByt9zImANe6ax6BAARE4F+lGR3PNnwjdwQCkwj4UJCX&#10;bsioRdc8AoHmCewoAvdLMzqdz/rhXOzmS269AA7QfzPuPeGad+0jPRJgkaYe4Y9M/7keN0ly42Oy&#10;c1mSLcwMk8CP5Pa/JbjumnftIxBolsATFPl10oyt/2tkZ4tmSRP4XAhsrw/fIY2uS9e++wACgSYJ&#10;HK6oozvZuP03NUmYoOdL4N1Jtek+gECgSQJZa7GcL7oc7muyxOYd9Ob65vXS8QZE1KP7AAKB5gj4&#10;x9iMH9vccV/VHF0C7oLAX6mRqIF/3K77ACcmdJEt2hgUgffJ23EniHz84aCo4GxJBPxDbcZtJI8p&#10;KWh8gUAGgYtkJHLgH7f96oxgsFEtgbcm1Kn7AgKBZgj4tovjATry8Zeys1EzVAk0goDPHLtFGlmn&#10;bvu5Ec7T5voJ8MPg+vlE/feNUQ1Pa/cjeu3OhUBgvgTu0RdPnO+X5/C9I+bwWT4KgUETuFbeR29R&#10;3SgbWReYDToZOL9BAjvoE76jV2TNuk8gEKiewHMUYWRHGrf94epJEmAmgS8k1K37BpJIgENAibBH&#10;pg5LMOlT6z6VYAcT7RA4KSHUjL6REAYmIDAzgYzVFr86s3n+A4F5E4g+c819A4FAtQS8+mHGxV9v&#10;qJYggfVJ4L0yPj7EGPHovsEKoX1mGNuhBHwjloiOM7XNu2TDl/EjEOiawO5qcGqtRTznZkVdZ209&#10;7fEbwHrgBPzrkIA2pzd5qt5YPf1NXkOgAwKXqg0vFx0pGX0k0v9Btc0EkJuuFyeY+88EG5hol8DJ&#10;waEzAQQDpvl+COwis48Gqy/aWdJPeFhthMCeijO6jt1XkAQC7AEkQB6ZOCTB1Ddlw7d9RCAQReBi&#10;NXxJVOOjdjP6SnAIw2ieCSAvTwclmPqfBBuYgEB0nWX0FbIoAkwAeWWQsdjV6XnhYKlhAmcEx84V&#10;wcGAaT6XgO976kMzkcdOL88NCWsNE9hSsT8kjapn9xX3GSSYAHsAwYBHza/U46bBpr4b3D7NQ2BM&#10;wNea/HT8IuDRfcV9BgkmwAQQDHjUfMYuLRNATi6x8hiB6HrL6DPN55IJIKcEViWY4daPCZAxsYZA&#10;9AVhGX1mTTCtPmECyMm8z52OFJ//z231IgnT9nQCkYeAbGuP6QZ53T0BJoDumU5qMbqYz5VRL6SF&#10;QCCLgJeF+HWgseiNpkDXh9M0E0B8rnw2w4pgMz8Jbp/mITCdgM8A8oZHlLjPcCZQFN1Ru0wAwYDV&#10;/HJpdCH75u8IBLIJXBho0H1meWD7NC0CTADxZbBrvInwS/MTQsDEAAn4MFCkZPSdSP+Lb5sJID5F&#10;T403wQSQwBgT6xKIXhMoo++sG1VD7zABxCc7uogfUAhXx4eBBQisQyB6DyC676wTUGtvMAHEZ/wp&#10;wSauV/ucARQMmeYnErhu4rvdvRndd7rzdKAtMQHEJy56K+bG+BCwAIGJBG7Xuw9O/E83b0b3nW68&#10;HHArTADxydsh2MQNwe3TPARmIuBTQSM3QKL7zkxxNfM+E0B8qr1yYqQwAUTSpe0NEYicAKL7zoZi&#10;q/7/TADxKV4abOLO4PZpHgLrIxBZf9F9Z31xNfE/JoD4NEcXsdcBQiDQF4HI+ovuO30xK8YuE0B8&#10;KrYINhHZAYNdp/kKCETWX3TfqQD/wkJgAlgYv9l8O3orJrIDziY+PtM2gdWB4Uf3nUDXh9E0E0B8&#10;nhYHm3g4uH2ah8D6CPjWkFES3Xei/B5Mu0wAg0kVjkIAAhDolgATQLc8aQ0CEIDAYAgwAcSnKnqZ&#10;huibzccTwsJQCSyR428OdD667wS6PoymmQDi83R3sImtgtuneQjMRCC69qL7zkxxNfM+E0B8qiNv&#10;m2fvozthPCEsDJXAk4Mdj+47we6X3zwTQHyO7go2wQQQDJjmZySw9Yz/6eYf0X2nGy8H3AoTQHzy&#10;ordito8PAQsQmEggerXO6L4zMaiW3mQCiM/2bcEmWDM9GDDNz0hgxxn/080/ovtON14OuBUmgPjk&#10;Ra/WyZK58TnEwmQC0RNAdN+ZHFVD7zIBxCc7uoi9G75RfBhYgMA6BHZe551u34juO916O8DWmADi&#10;kxZdxL4OIHpLLJ4SFoZIYI9gp6P7TrD75TfPBBCfI9+zN1pWRBugfQhMILD7hPe6fCuj73Tp7+Da&#10;YgKIT9kV8SYWMQEkQMbEWgR8Cuiytd7p/kVG3+ne6wG1yAQQn6zL400s2ifBBiYgMJXAvlNfBD2/&#10;LKhdmh0RYAKILwWfynZHsJmVwe3TPASmE9hv+hsdv3afub3jNmluGgEmgGlAgl5Gb8lkbI0FoaHZ&#10;gRJYFex3dJ8Jdn8YzTMB5OTpomAz/g1gy2AbNA+BqQSeM/VFwPPoPhPg8vCaZALIydl5wWZ8HcDz&#10;gm3QPATGBDbTk+g9gOg+M46l6UcmgJz0/zzBzPMTbGACAibgjY0nBqPI6DPBIZTfPBNATo4ytmaY&#10;AHJyiZVFiw5MgJDRZxLCwAQEHiPgs4EeDdRb1TYT+mOs+RtL4DQ1H1nL7itIAgEGjATIIxM/Cja1&#10;jdp/VrANmoeAD/0cHIwhuq8Euz+c5pkA8nJ1ToKplyXYwETbBA5Q+EuDEWT0leAQhtE8E0Bens5O&#10;MPVbCTYw0TaBlyeEn9FXEsLABAQeJ+D7pz4ijTx2+qDa96EgBAJRBH6shiNr2H3EfQWBQHUEfGpb&#10;ZOdx239YHTUCKoXATnIkun7PLSXYFvzgEFBulr+ZYO7wBBuYaJPAYQlhfyvBBiYg0AuB35HV6C2o&#10;B2Rj216iw2jtBL6tAKPr130EgUCVBLZQVB6gozvR26qkR1B9EniKjD8sjaxd9w33ESSJAIeAkkCP&#10;zNyjx4wzHP4oNyysNUDg9xVj9HjhvuE+giQRiE5oUhiDMvPlBG99QZjP10Yg0BWBP+6qofW0k9E3&#10;1mOef0EgnoDvoxq5Gz1u+3PxoWChEQIvSKrZ6HsMN5IuwiydwAUJHep+2dihdBD4NwgC/yEvxxsW&#10;UY/nD4JEZU5yCKifhJ6aYHYT2eDH4ATQlZvYWfG9NiHGLyXYwAQEiiDgY/RRW1JT271TdriqsoiU&#10;D9aJE5Jq1X0CgUAzBDIOA3kyeG8zRAm0awK+nsRn5UzdqIh47r6A9ECAQ0A9QB+Z/HyS6XfIztZJ&#10;tjBTF4F3KpzNE0LK6gsJoWACArMjsFwfi14cbry19pHZucSnILCGgC/8ytj6dx9YvsYqTyDQEIHv&#10;KNbxIB35eK/seCEvBAKzJXCiPhhZk+O2vztbh/gcBGoj8BoFNO4I0Y8+lQ+BwGwI7K0PZSxZ4po/&#10;YjYO8RkI1EhgsYK6Sho9+I/bP6RGiMTUOYGvJdWk72O9aefe0yAEBkTgaPk6HqCjH8+TLd/TFYHA&#10;TAReqX9E1+G4/eNmcoL3IdAKgW0U6N3ScaeIfnxPK2CJc84EfK/frD1S//i755w95AsQqJCAt4Si&#10;B/5x+/fJ1j4VMiSkhRPIuujLtfjfC3eXFiBQB4GnKQyv3TMepKMfz5GtJ9SBjig6IvBCtRO93v/U&#10;uv6NjvymGQhUQeDTimJqB4l+/oEqqBFEFwS2UiNXSKNrbtz+mV04TRsQqInArgom69Q7d8SHpAfV&#10;BJBY5k3AV+KOB+eMx1fM21O+CIGKCZyk2DI64NiGf/BbVjFPQtswgTfrI+N6yHj83oZd4hMQaJPA&#10;jgp7tTSjI45tfF32WBOqzXrzcfjM355ccy9qEzVRQ2B2BLxuz3hwznr84Oxc41MVEfDGxnXSrBqz&#10;na9WxI9QIBBCwCt3+grJzI5pW28IiYZGSyTwJDn1M2lmjfk3p1UlwsAnCJRG4C/lUGbntC0vGMeN&#10;5EurhO798ZXg35Bm19cnug+FFiFQJwGvEeRlG7I76bWyuV2dSIlqROBTesyuK+/R+op3BAIQmCWB&#10;39Tnsjuq7Z0u3WiWPvKxYRHIPuNnXL9vGRYmvIVAGQT+XW6MO1Hm49+XET5edEjgQLWVfcaPa9ZX&#10;nXOWWYeJpKl2CGyvUPv4Qdg/2B3SDubqI32qIvyVNHMjwrY84ayUIhCAwDwJHKnvZXdc2/OA4QkI&#10;GTYBr/l0lrSPGnr/sNHhPQTKIPAtudFHB/bZIuy+l1ED8/Xi2J5qxycxbDJfp/keBCDwOIGd9fQO&#10;aR+TwDGPu8GzgRF4VU81c5/scs7/wIoFd8sm8Ca518cE4CWCfUYSMiwCK+Tu7dI+auYdw0KFtxAY&#10;BoEvys0+OvT1ssvvAcOoEXvpQy//K+2jVnzYkNOIBQGBQNcEfDHN1dI+OvZXug6G9sII9LGelGvy&#10;BqnPOEIgAIEgAl7BMfO+AVMnm78IiolmuyPwUjXl++1OzVvGc586/JLuwqAlCEBgJgJv1z8yOvV0&#10;G/fI7p4zOcX7vRPwvR2yV/gc18jf9h49DkCgIQKnKNZx58t89LFl7idcZqH5RuuZtTC29SXZ5bh/&#10;mTWBV5USWKq4zpWOO2HmI6eGlldUR/ZUCz7ff8vycOARBOonsItCvEmaOfjbln+D2E+KlEFgJ7nR&#10;x3UiN8vuijIQ4AUE2iTwQoXdxyJfP5Vdry2P9E/g63IheyPANcftHfvPPR5AYFFfF4m9D/a9E/gz&#10;eZA9+Nueaw6BAAQKIfAe+ZE9EPhQEJf891cAPvTz6x7y7lpDIACBwgh8Vv5kTwI/lE0WjOunEE7t&#10;Id+uMQQCECiQwGby6cfS7EngqAJZ1O7S7/WQZ9eWawyBAAQKJbCL/LpVmjkJ+DCED0cgOQS2lBnf&#10;vzkzx64pr0qLQAAChRP4XfmXOTjYlg9HIDkEPi4z2fk9LCc0rEAAAl0QOE6NMEh0QbKsNp4ld7xE&#10;d2ZuXUsIBCAwIAJeEjj7SuHLZHPJgBgN0dXvyunMwd81xJ29hlgp+Nw8gX1FwHdnyhwwWCYiruxe&#10;n5xL145rCIEABAZK4K/ld+YEsFr2dhkoq5Ld3lzOZd8LwrWDQAACAybgc/R/IM2cBE4ZMK9SXf9A&#10;cg7Pkj2u7yi1GvALAnMgsJc+e680cxI4eA7+8dH1E9hB/75bmpU/14prBoEABCoh4Bt2ZA0gtuP7&#10;BmxUCbu+w/ikHMjM3dF9B4x9CECgWwK+icvPpJkDyRHdhtBka7sr6sxbgLpGuOFPk6VG0LUT2F8B&#10;Zp5DfpXscVrowqrqC/p61qTt2nCNIBCAQKUEsg8nvKtSjhlh+aKvR6RZE4BrA4EABComsLVi852c&#10;sgYVryHzpIp5Robms6my8uSacG0gEIBA5QT+RPFlDSy28/7KeUaE90w1mrn175pAIACBBgj47Jxz&#10;pFmTwJ2ytawBrl2GmHns37XAGVtdZo+2IFA4gefKv8wfhD9SOI+S3NsnMTeuAdcCAgEINEbgXxRv&#10;1l4Adspk7RpAGiXAbl+jiR+FvZ0eL5XyI22bdeAb+fg6A/8AjDRIYHGDMRPy4wRW66m3zF/2+Fs8&#10;a4iAV279RkPxEuo0AuwBTAPS4MtNFfOF0uUNxt5yyFcq+L2l97cMofXYWe2v9Qp4bABg7Zf26sA5&#10;Z/BvL+9rRcwewFo4mn7h5X8PappAO8F7efAXtBMukc5EgAlgJjLtvX+gQvbAgNRPwBP92fWHSYQb&#10;IsAhoA0Rauf/HhD+q51wm43UOWbwbzb9awfOHsDaPFp/tZcAnC9lOeA6K+EhheV7/F5UZ3hENVcC&#10;7AHMlVjdn/fA8Jm6Q2w6OueWwb/pElg7ePYA1ubBq0WLniYIl0g3A0ZVBHybxz2k11UVFcEsiAB7&#10;AAvCV+WXPUCcWGVkbQflnDL4t10D60TPHsA6SHhDBLxy5+VSloiooxy85MOuUt+bAYHAGgLsAaxB&#10;wZMpBDxQHDflNU+HTcC5ZPAfdg5DvGcPIARrFY166/8K6TZVRNNuELcp9BVS7wUgEFiLAHsAa+Hg&#10;xRQCHjA+OuU1T4dJwDlk8B9m7sK9Zg8gHPGgDWwh770X4GWjkeER8DLP3vq/Z3iu43EGAfYAMigP&#10;14YHDu7kNdz8OXcM/sPNX7jn7AGEIx68gc0VgfcCth98JG0FcJPC9da/7/mAQGAiAfYAJmLhzSkE&#10;PID805TXPB0GAeeMwX8YuerNS/YAekM/KMNL5O0vpcsH5XW7zl6p0H1j+fvaRUDksyHAHsBsKPEZ&#10;DySvk94FiuIJOEfOFYN/8anCQQgMi8Cz5e4vpI+iRTJwbp4lRSAAAQiEEPBS0W+Uniq9VvqAlAmh&#10;HwZm7xw4F84Jy3gLAgIBCEAAAhCAAAQgAAEIQAACEIAABCAAAQhAAAIQgAAEIAABCEAAAhCAAAQg&#10;AAEIQAACEIAABCAAAQhAAAIQgAAEIAABCEAAAhCAAAQgAAEIQAACEIAABCAAAQhAAAIQgAAEIAAB&#10;CEAAAhCAAAQgAAEIQAACEIAABCAAAQhAAAIQgAAE+iTAPYH7pF+f7WcoJN+O8GDp3tJl0k2kyPwJ&#10;+KYvt0ovlJ4pPVnqO38hEIAABIogsEpenC7lzmA5DMzazBEIQAACvRJ4i6w/KGXwz2XgPQOzRyAA&#10;AQj0QuBYWWXg75eBc4BAAAIQSCXgrU8G/zIYsCeQWvoYg0DbBHz8mcM+ZQz+noR9OIjfBNruk0QP&#10;gTQC/OBbzuA/3gtzThAIzIkAp4HOCRcfFgGf6nkBJIoksFJecYpokakp06mNy3QLrwom4PP8kTIJ&#10;kJsy81KsV0wAxaamWMd8kRdSJgFyU2ZeivWKCaDY1BTrmK/wRcokQG7KzEuxXvEbQLGpKdax++UZ&#10;yzuUmR6fDbRpma7hVYkE2AMoMSv4BAEIQCCBABNAAuTKTHhhMqRMAuSmzLwU6xUTQLGpKdYxr0qJ&#10;lEmA3JSZl2K9YgIoNjXFOnZmsZ7hGLmhBuZEgB+B54SLD4sAF4KVWwZcCFZubor0jD2AItNStFO+&#10;0vSMoj1s0znnhKuA28w9UUMglYAXHvMph+N1aHjsl4VzwWJwqV2gDmOL6wiDKJIJ3Ch7t0gPTbaL&#10;uckEjtLbp03+F+9CAAIQiCHADWH63fL3nhc3hImpbVqFAARmQcA3I+FwUP5EYObcCGYWBcpHIACB&#10;WAI+/sw9AvImAbPmmH9sTTfROqeBNpHmtCB9iqiXJPaqlF6YbJmUdYMEYQHiLX1f4euLvHye/8lS&#10;zvYRBAQCEIAABCAAAQhAAAIQgAAEIAABCEAAAhCAAAQgAAEIQAACEIAABCAAAQhAAAIQgAAEIAAB&#10;CEAAAhCAAAQgAAEIQAACEIAABCAAAQhAAAIQgAAEIAABCEAAAhCAAAQgAAEIQAACEIAABCAAAQhA&#10;AAIQgAAEIAABCEAAAhCAAAQgAAEIlEiAG8KUmJXh+sQNYbrPHTeE6Z4pLUIAAh0S4JaQebeD9I3g&#10;uSVkh8VLUxCAwPwJ+MbkD0o9MKF5DLgp/Pxrlm9CAAIdEDhWbTDo98vAOUAgAAEIpBLwlj+DfxkM&#10;nAsEAhCAQAoBH/PnsE8Zg78nYR8Ock4QCEAAAuEE/CMkW/9lMXBOEAjMiQCngc4JFx8WAZ/qeQEk&#10;iiSwUl79okjPcKpIAhsX6RVOlUzgdSU717hv5KbxAphr+EwAcyXG5w8GQbEEyE2xqSnTMSaAMvNS&#10;sld7l+xc476Rm8YLYK7h8xvAXInx+fuFYBMwFEnAZwNtWqRnOFUkAfYAikwLTkEAAhCIJ8AEEM+4&#10;Ngu31hZQRfGQm4qSmREKE0AG5bpsXFhXOFVFQ26qSmd8MEwA8Yxrs3BmbQFVFA+5qSiZGaHwI3AG&#10;5bpscCFYufnkQrByc1OkZ+wBFJmWop3ylaZnFO1hm845J1wF3GbuiRoCqQS88JhPOWQ9oDIYOBcs&#10;BpfaBeowtriOMIgimcCNsneL9NBku5ibTOAovX3a5H/xLgQgAIEYAtwQpv89AG4IE1PbtAoBCMyC&#10;gG9GwuGg/InAzLkRzCwKlI9AAAKxBHz8mXsE5E0CZs0x/9iabqJ1TgNtIs1pQfoUUS9J7FUpvTDZ&#10;MinrBgnCAsRb+r7C1xd5+Tz/k6Wc7SMICAQgAAEIQAACEIAABCAAAQhAAAIQgAAEIAABCEAAAhCA&#10;AAQgAAEIQAACEIAABCAAAQhAAAIQgAAEIAABCEAAAhCAAAQgAAEIQAACEIAABCAAAQhAAAIQgAAE&#10;IAABCEAAAhCAAAQgAAEIQAACEIAABCAAAQhAAAIQgAAEIAABCEAAAhAokQA3hCkxK/hkArdJt64E&#10;xe2KY5tKYiGMighsXFEshFIXgcsqCqemWCpKC6EwAVADpRK4pFTH5uFXTbHMI3y+UioBJoBSM4Nf&#10;51SE4OyKYiGUiggwAVSUzMpC+X5F8ZxVUSyEAgEIQCCcgDdOfiV9dODqGNjQEgSkPAIUZnk5waPH&#10;CDyih1MqgOEYHAsCAQhAAAJzIHCAPjv0PQDHgEAAAhCAwDwI+AfUoU4C/Pg7j4TzFQhAAAJjAofr&#10;yVAnAPuOQAACEIDAAggMcS+Arf8FJJyvQgACEBgTOFBP/EPqUPYE7Kt9RiAAAQhAoAMCx6uNoUwA&#10;9hWBAAQgAIGOCGymds6Xlj4J2Ef7ikAAAhCAQIcEdlNbt0pLnQTsm31EIAABCEAggMCL1ea90tIm&#10;gdXyyb4hEIAABCAQSODlarukScC+2CcEAhCAAAQSCBwiGyUcDrIP9gWBAAQgAIFEArvLVp8/DNu2&#10;fUAgAAEIQKAHAktk85+lmdcJ2JZt2jYCAQhAAAI9E3i+7GdcMWwbtoVAAAIQgEBBBDaSL6+W+mYy&#10;XZ8l5Dbdtm0gEIAABCBQMIHnyrePSa+Rzncy8HfdhttCIFAdAbZmqkspAU0gsLfeO1j6HOke0hXS&#10;raRLpZa7pXdKr5D6Bu4/kZ4pvVCKQAACEIAABCAAAQhAAAIQgAAEIAABCEAAAhCAAAQgAAEIQAAC&#10;EIAABCAAAQhAAAIQgAAEIAABCEAAAhCAAAQgAAEIQAACEIAABCAAAQhAAAIQgAAEIAABCEAAAhCA&#10;AAQgAAEIQAACEIAABCAAAQhAAAIQgAAEIAABCEAAAhCAAAQgAAEIQAACEIAABCAAAQhAAAIQgAAE&#10;IAABCEAAAhCAAAQgAAEIQAACEIAABCAAAQhAAAIQgAAEIAABCEAAAhCAAAQgAAEIVEjg/wFXJKe4&#10;v2D6AgAAAABJRU5ErkJgglBLAwQUAAYACAAAACEA4edm2OEAAAALAQAADwAAAGRycy9kb3ducmV2&#10;LnhtbEyPQUvDQBCF74L/YRnBm91NY2qN2ZRS1FMRbAXxNk2mSWh2NmS3Sfrv3Z70OLyPN9/LVpNp&#10;xUC9ayxriGYKBHFhy4YrDV/7t4clCOeRS2wtk4YLOVjltzcZpqUd+ZOGna9EKGGXooba+y6V0hU1&#10;GXQz2xGH7Gh7gz6cfSXLHsdQblo5V2ohDTYcPtTY0aam4rQ7Gw3vI47rOHodtqfj5vKzTz6+txFp&#10;fX83rV9AeJr8HwxX/aAOeXA62DOXTrQanuaPSUBDoGIQV0AtF2HdQUPynMQg80z+35D/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OCZQb/BAAARw4AAA4AAAAA&#10;AAAAAAAAAAAAOgIAAGRycy9lMm9Eb2MueG1sUEsBAi0ACgAAAAAAAAAhAOEthhnkIwAA5CMAABQA&#10;AAAAAAAAAAAAAAAAZQcAAGRycy9tZWRpYS9pbWFnZTEucG5nUEsBAi0AFAAGAAgAAAAhAOHnZtjh&#10;AAAACwEAAA8AAAAAAAAAAAAAAAAAeysAAGRycy9kb3ducmV2LnhtbFBLAQItABQABgAIAAAAIQCq&#10;Jg6+vAAAACEBAAAZAAAAAAAAAAAAAAAAAIksAABkcnMvX3JlbHMvZTJvRG9jLnhtbC5yZWxzUEsF&#10;BgAAAAAGAAYAfAEAAHwtAAAAAA==&#10;">
                <v:shapetype id="_x0000_t202" coordsize="21600,21600" o:spt="202" path="m,l,21600r21600,l21600,xe">
                  <v:stroke joinstyle="miter"/>
                  <v:path gradientshapeok="t" o:connecttype="rect"/>
                </v:shapetype>
                <v:shape id="Text Box 30" o:spid="_x0000_s1027" type="#_x0000_t202" style="position:absolute;width:22956;height:34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rtswwAAANsAAAAPAAAAZHJzL2Rvd25yZXYueG1sRE/LasJA&#10;FN0L/YfhFrrTSVVSGx2lBGy6kEK0m+5uM9ckmLkTMtM8/r6zKLg8nPfuMJpG9NS52rKC50UEgriw&#10;uuZSwdflON+AcB5ZY2OZFEzk4LB/mO0w0XbgnPqzL0UIYZeggsr7NpHSFRUZdAvbEgfuajuDPsCu&#10;lLrDIYSbRi6jKJYGaw4NFbaUVlTczr9GgRk+s1P+Gq+/G779pNnL+zqdlko9PY5vWxCeRn8X/7s/&#10;tIJVWB++hB8g938AAAD//wMAUEsBAi0AFAAGAAgAAAAhANvh9svuAAAAhQEAABMAAAAAAAAAAAAA&#10;AAAAAAAAAFtDb250ZW50X1R5cGVzXS54bWxQSwECLQAUAAYACAAAACEAWvQsW78AAAAVAQAACwAA&#10;AAAAAAAAAAAAAAAfAQAAX3JlbHMvLnJlbHNQSwECLQAUAAYACAAAACEANWa7bMMAAADbAAAADwAA&#10;AAAAAAAAAAAAAAAHAgAAZHJzL2Rvd25yZXYueG1sUEsFBgAAAAADAAMAtwAAAPcCAAAAAA==&#10;" fillcolor="white [3201]" strokecolor="#2f5496 [2404]" strokeweight=".5pt">
                  <v:stroke dashstyle="longDash"/>
                  <v:textbox>
                    <w:txbxContent>
                      <w:p w14:paraId="3B8EAA86" w14:textId="0CB4655F" w:rsidR="00C643CC" w:rsidRPr="004A0A43" w:rsidRDefault="00C17260" w:rsidP="00C643CC">
                        <w:pPr>
                          <w:jc w:val="center"/>
                          <w:rPr>
                            <w:b/>
                            <w:bCs/>
                            <w:sz w:val="18"/>
                            <w:szCs w:val="18"/>
                          </w:rPr>
                        </w:pPr>
                        <w:r w:rsidRPr="00E97453">
                          <w:rPr>
                            <w:rFonts w:ascii="Calibri" w:hAnsi="Calibri" w:cs="Calibri"/>
                            <w:b/>
                            <w:bCs/>
                            <w:color w:val="000000"/>
                            <w:sz w:val="18"/>
                            <w:szCs w:val="18"/>
                          </w:rPr>
                          <w:t xml:space="preserve">Pillar 3: </w:t>
                        </w:r>
                        <w:r>
                          <w:rPr>
                            <w:rFonts w:ascii="Calibri" w:hAnsi="Calibri" w:cs="Calibri"/>
                            <w:b/>
                            <w:bCs/>
                            <w:color w:val="000000"/>
                            <w:sz w:val="18"/>
                            <w:szCs w:val="18"/>
                          </w:rPr>
                          <w:t>S</w:t>
                        </w:r>
                        <w:r w:rsidRPr="00E97453">
                          <w:rPr>
                            <w:rFonts w:ascii="Calibri" w:hAnsi="Calibri" w:cs="Calibri"/>
                            <w:b/>
                            <w:bCs/>
                            <w:color w:val="000000"/>
                            <w:sz w:val="18"/>
                            <w:szCs w:val="18"/>
                          </w:rPr>
                          <w:t>upport to address the Socio-Economic impact of COVID-19</w:t>
                        </w:r>
                      </w:p>
                      <w:p w14:paraId="6B30B9F5" w14:textId="77777777" w:rsidR="00C643CC" w:rsidRDefault="00C643CC" w:rsidP="00C643CC"/>
                      <w:p w14:paraId="4F6C29BC" w14:textId="701D4F30" w:rsidR="00D45F7F" w:rsidRDefault="00D45F7F" w:rsidP="00C643CC"/>
                      <w:p w14:paraId="2F73DD00" w14:textId="77777777" w:rsidR="00F35853" w:rsidRDefault="00F35853" w:rsidP="00C643CC"/>
                      <w:p w14:paraId="51370FBF" w14:textId="24D5FE12" w:rsidR="00C643CC" w:rsidRDefault="00C643CC" w:rsidP="00C643CC"/>
                      <w:p w14:paraId="4080B681" w14:textId="77777777" w:rsidR="0004474B" w:rsidRPr="0004474B" w:rsidRDefault="0004474B" w:rsidP="00C643CC">
                        <w:pPr>
                          <w:rPr>
                            <w:b/>
                            <w:bCs/>
                            <w:sz w:val="18"/>
                            <w:szCs w:val="18"/>
                          </w:rPr>
                        </w:pPr>
                      </w:p>
                      <w:p w14:paraId="0AE1EDB9" w14:textId="4BB86F2B" w:rsidR="00432A08" w:rsidRPr="009375B7" w:rsidRDefault="00432A08" w:rsidP="00432A08">
                        <w:pPr>
                          <w:numPr>
                            <w:ilvl w:val="0"/>
                            <w:numId w:val="4"/>
                          </w:numPr>
                          <w:tabs>
                            <w:tab w:val="clear" w:pos="720"/>
                          </w:tabs>
                          <w:ind w:left="180" w:hanging="270"/>
                          <w:rPr>
                            <w:sz w:val="20"/>
                            <w:szCs w:val="20"/>
                          </w:rPr>
                        </w:pPr>
                        <w:r w:rsidRPr="009375B7">
                          <w:rPr>
                            <w:b/>
                            <w:bCs/>
                            <w:sz w:val="20"/>
                            <w:szCs w:val="20"/>
                          </w:rPr>
                          <w:t>Assessment of socio-economic impact</w:t>
                        </w:r>
                        <w:r w:rsidRPr="009375B7">
                          <w:rPr>
                            <w:sz w:val="20"/>
                            <w:szCs w:val="20"/>
                          </w:rPr>
                          <w:t xml:space="preserve"> o</w:t>
                        </w:r>
                        <w:r w:rsidR="0004474B" w:rsidRPr="009375B7">
                          <w:rPr>
                            <w:sz w:val="20"/>
                            <w:szCs w:val="20"/>
                          </w:rPr>
                          <w:t xml:space="preserve">f COVID-19 on the development </w:t>
                        </w:r>
                        <w:r w:rsidR="00AF4833" w:rsidRPr="009375B7">
                          <w:rPr>
                            <w:sz w:val="20"/>
                            <w:szCs w:val="20"/>
                          </w:rPr>
                          <w:t>trend:</w:t>
                        </w:r>
                        <w:r w:rsidR="0004474B" w:rsidRPr="009375B7">
                          <w:rPr>
                            <w:sz w:val="20"/>
                            <w:szCs w:val="20"/>
                          </w:rPr>
                          <w:t xml:space="preserve"> </w:t>
                        </w:r>
                        <w:r w:rsidR="00AF4833" w:rsidRPr="009375B7">
                          <w:rPr>
                            <w:sz w:val="20"/>
                            <w:szCs w:val="20"/>
                          </w:rPr>
                          <w:t>impact on SDGs progress and social and economic sectors</w:t>
                        </w:r>
                        <w:r w:rsidR="00F701CE" w:rsidRPr="009375B7">
                          <w:rPr>
                            <w:sz w:val="20"/>
                            <w:szCs w:val="20"/>
                          </w:rPr>
                          <w:t>,</w:t>
                        </w:r>
                        <w:r w:rsidR="00AF4833" w:rsidRPr="009375B7">
                          <w:rPr>
                            <w:sz w:val="20"/>
                            <w:szCs w:val="20"/>
                          </w:rPr>
                          <w:t xml:space="preserve"> </w:t>
                        </w:r>
                        <w:r w:rsidR="00E13AE7" w:rsidRPr="009375B7">
                          <w:rPr>
                            <w:sz w:val="20"/>
                            <w:szCs w:val="20"/>
                          </w:rPr>
                          <w:t xml:space="preserve">SDGs expenditures analysis and finance, </w:t>
                        </w:r>
                        <w:r w:rsidRPr="009375B7">
                          <w:rPr>
                            <w:sz w:val="20"/>
                            <w:szCs w:val="20"/>
                          </w:rPr>
                          <w:t>fiscal space and definition of</w:t>
                        </w:r>
                        <w:r w:rsidR="0004474B" w:rsidRPr="009375B7">
                          <w:rPr>
                            <w:sz w:val="20"/>
                            <w:szCs w:val="20"/>
                          </w:rPr>
                          <w:t xml:space="preserve"> the </w:t>
                        </w:r>
                        <w:r w:rsidRPr="009375B7">
                          <w:rPr>
                            <w:sz w:val="20"/>
                            <w:szCs w:val="20"/>
                          </w:rPr>
                          <w:t>policies actions</w:t>
                        </w:r>
                        <w:r w:rsidR="001E3A43" w:rsidRPr="009375B7">
                          <w:rPr>
                            <w:sz w:val="20"/>
                            <w:szCs w:val="20"/>
                          </w:rPr>
                          <w:t>,</w:t>
                        </w:r>
                        <w:r w:rsidRPr="009375B7">
                          <w:rPr>
                            <w:sz w:val="20"/>
                            <w:szCs w:val="20"/>
                          </w:rPr>
                          <w:t xml:space="preserve"> policy options to mitigate impact and </w:t>
                        </w:r>
                        <w:r w:rsidR="006E4190">
                          <w:rPr>
                            <w:sz w:val="20"/>
                            <w:szCs w:val="20"/>
                          </w:rPr>
                          <w:t>early</w:t>
                        </w:r>
                        <w:r w:rsidRPr="009375B7">
                          <w:rPr>
                            <w:sz w:val="20"/>
                            <w:szCs w:val="20"/>
                          </w:rPr>
                          <w:t xml:space="preserve"> recovery</w:t>
                        </w:r>
                        <w:r w:rsidR="006E4190">
                          <w:rPr>
                            <w:sz w:val="20"/>
                            <w:szCs w:val="20"/>
                          </w:rPr>
                          <w:t>.</w:t>
                        </w:r>
                      </w:p>
                      <w:p w14:paraId="35891130" w14:textId="7D5DDBF6" w:rsidR="00B96DA0" w:rsidRPr="009375B7" w:rsidRDefault="00432A08" w:rsidP="00432A08">
                        <w:pPr>
                          <w:numPr>
                            <w:ilvl w:val="0"/>
                            <w:numId w:val="4"/>
                          </w:numPr>
                          <w:ind w:left="180" w:hanging="270"/>
                          <w:rPr>
                            <w:sz w:val="20"/>
                            <w:szCs w:val="20"/>
                          </w:rPr>
                        </w:pPr>
                        <w:r w:rsidRPr="009375B7">
                          <w:rPr>
                            <w:sz w:val="20"/>
                            <w:szCs w:val="20"/>
                          </w:rPr>
                          <w:t xml:space="preserve">Economic impact analysis on </w:t>
                        </w:r>
                        <w:r w:rsidRPr="009375B7">
                          <w:rPr>
                            <w:b/>
                            <w:bCs/>
                            <w:sz w:val="20"/>
                            <w:szCs w:val="20"/>
                          </w:rPr>
                          <w:t>vulnerable people</w:t>
                        </w:r>
                        <w:r w:rsidRPr="009375B7">
                          <w:rPr>
                            <w:sz w:val="20"/>
                            <w:szCs w:val="20"/>
                          </w:rPr>
                          <w:t xml:space="preserve"> without social protection and whose economic activities have fallen (through Income-generating activities, revenue or alimentation disbursements, etc.).</w:t>
                        </w:r>
                      </w:p>
                      <w:p w14:paraId="0C4200E4" w14:textId="3D6CD3C1" w:rsidR="00A35A57" w:rsidRPr="001E3A43" w:rsidRDefault="00A35A57">
                        <w:pPr>
                          <w:rPr>
                            <w:sz w:val="22"/>
                            <w:szCs w:val="22"/>
                          </w:rPr>
                        </w:pPr>
                      </w:p>
                    </w:txbxContent>
                  </v:textbox>
                </v:shape>
                <v:group id="Group 37" o:spid="_x0000_s1028" style="position:absolute;left:5715;top:3905;width:6953;height:5620" coordsize="631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32" o:spid="_x0000_s1029" style="position:absolute;width:6318;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oPlxgAAANsAAAAPAAAAZHJzL2Rvd25yZXYueG1sRI9Ba8JA&#10;FITvgv9heUIvUndVkBJdQ2wpFA+tWhG8PbKvSWr2bchuNfXXuwWhx2FmvmEWaWdrcabWV441jEcK&#10;BHHuTMWFhv3n6+MTCB+QDdaOScMveUiX/d4CE+MuvKXzLhQiQtgnqKEMoUmk9HlJFv3INcTR+3Kt&#10;xRBlW0jT4iXCbS0nSs2kxYrjQokNPZeUn3Y/VoPa4Mu1+B6Gj+P7+LBdZWtVIWr9MOiyOYhAXfgP&#10;39tvRsN0An9f4g+QyxsAAAD//wMAUEsBAi0AFAAGAAgAAAAhANvh9svuAAAAhQEAABMAAAAAAAAA&#10;AAAAAAAAAAAAAFtDb250ZW50X1R5cGVzXS54bWxQSwECLQAUAAYACAAAACEAWvQsW78AAAAVAQAA&#10;CwAAAAAAAAAAAAAAAAAfAQAAX3JlbHMvLnJlbHNQSwECLQAUAAYACAAAACEABaqD5cYAAADbAAAA&#10;DwAAAAAAAAAAAAAAAAAHAgAAZHJzL2Rvd25yZXYueG1sUEsFBgAAAAADAAMAtwAAAPoCAAAAAA==&#10;" filled="f" strokecolor="#2f5496 [2404]" strokeweight="2.5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6" o:spid="_x0000_s1030" type="#_x0000_t75" alt="Lightbulb" style="position:absolute;left:689;top:689;width:4978;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rKgwwAAANsAAAAPAAAAZHJzL2Rvd25yZXYueG1sRI9Ba8JA&#10;FITvBf/D8gRvdWNDrURXkYKmx2r14O2RfSbB7Nslu5rk37uFQo/DzHzDrDa9acSDWl9bVjCbJiCI&#10;C6trLhWcfnavCxA+IGtsLJOCgTxs1qOXFWbadnygxzGUIkLYZ6igCsFlUvqiIoN+ah1x9K62NRii&#10;bEupW+wi3DTyLUnm0mDNcaFCR58VFbfj3Shwrjx0w/Dt0o/F5X1Iz/l+l+dKTcb9dgkiUB/+w3/t&#10;L60gncPvl/gD5PoJAAD//wMAUEsBAi0AFAAGAAgAAAAhANvh9svuAAAAhQEAABMAAAAAAAAAAAAA&#10;AAAAAAAAAFtDb250ZW50X1R5cGVzXS54bWxQSwECLQAUAAYACAAAACEAWvQsW78AAAAVAQAACwAA&#10;AAAAAAAAAAAAAAAfAQAAX3JlbHMvLnJlbHNQSwECLQAUAAYACAAAACEALDqyoMMAAADbAAAADwAA&#10;AAAAAAAAAAAAAAAHAgAAZHJzL2Rvd25yZXYueG1sUEsFBgAAAAADAAMAtwAAAPcCAAAAAA==&#10;">
                    <v:imagedata r:id="rId15" o:title="Lightbulb"/>
                  </v:shape>
                </v:group>
              </v:group>
            </w:pict>
          </mc:Fallback>
        </mc:AlternateContent>
      </w:r>
      <w:r>
        <w:rPr>
          <w:b/>
          <w:bCs/>
          <w:noProof/>
          <w:sz w:val="18"/>
          <w:szCs w:val="18"/>
        </w:rPr>
        <mc:AlternateContent>
          <mc:Choice Requires="wpg">
            <w:drawing>
              <wp:anchor distT="0" distB="0" distL="114300" distR="114300" simplePos="0" relativeHeight="251654144" behindDoc="0" locked="0" layoutInCell="1" allowOverlap="1" wp14:anchorId="7A21BF9D" wp14:editId="7EBE09CC">
                <wp:simplePos x="0" y="0"/>
                <wp:positionH relativeFrom="column">
                  <wp:posOffset>19050</wp:posOffset>
                </wp:positionH>
                <wp:positionV relativeFrom="paragraph">
                  <wp:posOffset>55880</wp:posOffset>
                </wp:positionV>
                <wp:extent cx="2159635" cy="3714750"/>
                <wp:effectExtent l="0" t="0" r="12065" b="19050"/>
                <wp:wrapNone/>
                <wp:docPr id="5" name="Group 5"/>
                <wp:cNvGraphicFramePr/>
                <a:graphic xmlns:a="http://schemas.openxmlformats.org/drawingml/2006/main">
                  <a:graphicData uri="http://schemas.microsoft.com/office/word/2010/wordprocessingGroup">
                    <wpg:wgp>
                      <wpg:cNvGrpSpPr/>
                      <wpg:grpSpPr>
                        <a:xfrm>
                          <a:off x="0" y="0"/>
                          <a:ext cx="2159635" cy="3714750"/>
                          <a:chOff x="0" y="0"/>
                          <a:chExt cx="2160000" cy="3511430"/>
                        </a:xfrm>
                      </wpg:grpSpPr>
                      <wps:wsp>
                        <wps:cNvPr id="22" name="Text Box 22"/>
                        <wps:cNvSpPr txBox="1"/>
                        <wps:spPr>
                          <a:xfrm>
                            <a:off x="0" y="0"/>
                            <a:ext cx="2160000" cy="3511430"/>
                          </a:xfrm>
                          <a:prstGeom prst="rect">
                            <a:avLst/>
                          </a:prstGeom>
                          <a:solidFill>
                            <a:schemeClr val="lt1"/>
                          </a:solidFill>
                          <a:ln w="6350">
                            <a:solidFill>
                              <a:srgbClr val="00B050"/>
                            </a:solidFill>
                            <a:prstDash val="lgDash"/>
                          </a:ln>
                        </wps:spPr>
                        <wps:txbx>
                          <w:txbxContent>
                            <w:p w14:paraId="655624DF" w14:textId="2EB3F43C" w:rsidR="00D408E2" w:rsidRDefault="00C17260" w:rsidP="00C17260">
                              <w:pPr>
                                <w:jc w:val="center"/>
                              </w:pPr>
                              <w:r w:rsidRPr="00C17260">
                                <w:rPr>
                                  <w:b/>
                                  <w:bCs/>
                                  <w:sz w:val="18"/>
                                  <w:szCs w:val="18"/>
                                </w:rPr>
                                <w:t>Pillar 1: Support to build resilient health systems (including health procurement, training etc</w:t>
                              </w:r>
                              <w:r w:rsidR="00191714">
                                <w:rPr>
                                  <w:b/>
                                  <w:bCs/>
                                  <w:sz w:val="18"/>
                                  <w:szCs w:val="18"/>
                                </w:rPr>
                                <w:t>.</w:t>
                              </w:r>
                              <w:r w:rsidRPr="00C17260">
                                <w:rPr>
                                  <w:b/>
                                  <w:bCs/>
                                  <w:sz w:val="18"/>
                                  <w:szCs w:val="18"/>
                                </w:rPr>
                                <w:t>)</w:t>
                              </w:r>
                            </w:p>
                            <w:p w14:paraId="5265B26F" w14:textId="227B286A" w:rsidR="00D408E2" w:rsidRDefault="00D408E2"/>
                            <w:p w14:paraId="69CA270C" w14:textId="0B48EE93" w:rsidR="00D408E2" w:rsidRDefault="00D408E2"/>
                            <w:p w14:paraId="07F53082" w14:textId="4903369A" w:rsidR="00D408E2" w:rsidRDefault="00D408E2"/>
                            <w:p w14:paraId="1B528BA3" w14:textId="28A84488" w:rsidR="00D45F7F" w:rsidRDefault="00D45F7F"/>
                            <w:p w14:paraId="5A59D41F" w14:textId="22F26EB5" w:rsidR="001C74F9" w:rsidRDefault="001C74F9"/>
                            <w:p w14:paraId="498DD9F0" w14:textId="77777777" w:rsidR="001C74F9" w:rsidRDefault="001C74F9"/>
                            <w:p w14:paraId="4F19F037" w14:textId="77777777" w:rsidR="006E4190" w:rsidRPr="00D147DD" w:rsidRDefault="006E4190" w:rsidP="006E4190">
                              <w:pPr>
                                <w:pStyle w:val="Paragraphedeliste"/>
                                <w:numPr>
                                  <w:ilvl w:val="0"/>
                                  <w:numId w:val="2"/>
                                </w:numPr>
                                <w:tabs>
                                  <w:tab w:val="clear" w:pos="720"/>
                                  <w:tab w:val="num" w:pos="426"/>
                                </w:tabs>
                                <w:ind w:left="142" w:hanging="284"/>
                                <w:jc w:val="both"/>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Technical s</w:t>
                              </w:r>
                              <w:r w:rsidRPr="00D147DD">
                                <w:rPr>
                                  <w:rFonts w:asciiTheme="minorHAnsi" w:eastAsiaTheme="minorHAnsi" w:hAnsiTheme="minorHAnsi" w:cstheme="minorBidi"/>
                                  <w:b/>
                                  <w:bCs/>
                                  <w:sz w:val="20"/>
                                  <w:szCs w:val="20"/>
                                </w:rPr>
                                <w:t>upport to the implementation of Health procurement plan (</w:t>
                              </w:r>
                              <w:r w:rsidRPr="009375B7">
                                <w:rPr>
                                  <w:rFonts w:asciiTheme="minorHAnsi" w:eastAsiaTheme="minorHAnsi" w:hAnsiTheme="minorHAnsi" w:cstheme="minorBidi"/>
                                  <w:sz w:val="20"/>
                                  <w:szCs w:val="20"/>
                                </w:rPr>
                                <w:t>laboratory equipment, consumables and reagents...) and resource mobilization for the response</w:t>
                              </w:r>
                              <w:r>
                                <w:rPr>
                                  <w:rFonts w:asciiTheme="minorHAnsi" w:eastAsiaTheme="minorHAnsi" w:hAnsiTheme="minorHAnsi" w:cstheme="minorBidi"/>
                                  <w:sz w:val="20"/>
                                  <w:szCs w:val="20"/>
                                </w:rPr>
                                <w:t>.</w:t>
                              </w:r>
                            </w:p>
                            <w:p w14:paraId="6656E33E" w14:textId="77777777" w:rsidR="006E4190" w:rsidRPr="006E4190" w:rsidRDefault="006E4190" w:rsidP="006E4190">
                              <w:pPr>
                                <w:ind w:left="90"/>
                                <w:jc w:val="both"/>
                                <w:rPr>
                                  <w:sz w:val="20"/>
                                  <w:szCs w:val="20"/>
                                </w:rPr>
                              </w:pPr>
                            </w:p>
                            <w:p w14:paraId="6AC3460E" w14:textId="276D270D" w:rsidR="00D45F7F" w:rsidRPr="009375B7" w:rsidRDefault="00D45F7F" w:rsidP="006E4190">
                              <w:pPr>
                                <w:numPr>
                                  <w:ilvl w:val="0"/>
                                  <w:numId w:val="2"/>
                                </w:numPr>
                                <w:ind w:left="90" w:hanging="180"/>
                                <w:jc w:val="both"/>
                                <w:rPr>
                                  <w:sz w:val="20"/>
                                  <w:szCs w:val="20"/>
                                </w:rPr>
                              </w:pPr>
                              <w:r w:rsidRPr="009375B7">
                                <w:rPr>
                                  <w:b/>
                                  <w:bCs/>
                                  <w:sz w:val="20"/>
                                  <w:szCs w:val="20"/>
                                </w:rPr>
                                <w:t>Reinforcement of the Health</w:t>
                              </w:r>
                              <w:r w:rsidRPr="009375B7">
                                <w:rPr>
                                  <w:sz w:val="20"/>
                                  <w:szCs w:val="20"/>
                                </w:rPr>
                                <w:t xml:space="preserve"> Sector Response on COVID-19: Health Procurement/Medical </w:t>
                              </w:r>
                              <w:r w:rsidR="00085E1C" w:rsidRPr="009375B7">
                                <w:rPr>
                                  <w:sz w:val="20"/>
                                  <w:szCs w:val="20"/>
                                </w:rPr>
                                <w:t xml:space="preserve">Equipment and </w:t>
                              </w:r>
                              <w:r w:rsidRPr="009375B7">
                                <w:rPr>
                                  <w:sz w:val="20"/>
                                  <w:szCs w:val="20"/>
                                </w:rPr>
                                <w:t>Individual Protection (</w:t>
                              </w:r>
                              <w:r w:rsidR="00191714" w:rsidRPr="009375B7">
                                <w:rPr>
                                  <w:sz w:val="20"/>
                                  <w:szCs w:val="20"/>
                                </w:rPr>
                                <w:t>PPE</w:t>
                              </w:r>
                              <w:r w:rsidRPr="009375B7">
                                <w:rPr>
                                  <w:sz w:val="20"/>
                                  <w:szCs w:val="20"/>
                                </w:rPr>
                                <w:t>)</w:t>
                              </w:r>
                              <w:r w:rsidR="006E4190">
                                <w:rPr>
                                  <w:sz w:val="20"/>
                                  <w:szCs w:val="20"/>
                                </w:rPr>
                                <w:t>.</w:t>
                              </w:r>
                            </w:p>
                            <w:p w14:paraId="5FDD09EB" w14:textId="77777777" w:rsidR="006E4190" w:rsidRDefault="006E4190" w:rsidP="006E4190">
                              <w:pPr>
                                <w:pStyle w:val="Paragraphedeliste"/>
                                <w:ind w:left="142"/>
                                <w:jc w:val="both"/>
                                <w:rPr>
                                  <w:rFonts w:asciiTheme="minorHAnsi" w:eastAsiaTheme="minorHAnsi" w:hAnsiTheme="minorHAnsi" w:cstheme="minorBid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oup 16"/>
                        <wpg:cNvGrpSpPr/>
                        <wpg:grpSpPr>
                          <a:xfrm>
                            <a:off x="527050" y="546100"/>
                            <a:ext cx="631825" cy="640080"/>
                            <a:chOff x="0" y="0"/>
                            <a:chExt cx="685800" cy="661307"/>
                          </a:xfrm>
                        </wpg:grpSpPr>
                        <wps:wsp>
                          <wps:cNvPr id="12" name="Oval 12"/>
                          <wps:cNvSpPr/>
                          <wps:spPr>
                            <a:xfrm>
                              <a:off x="0" y="0"/>
                              <a:ext cx="685800" cy="661307"/>
                            </a:xfrm>
                            <a:prstGeom prst="ellipse">
                              <a:avLst/>
                            </a:prstGeom>
                            <a:noFill/>
                            <a:ln w="317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Graphic 15" descr="Stethoscope"/>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85271" y="68943"/>
                              <a:ext cx="546100" cy="546100"/>
                            </a:xfrm>
                            <a:prstGeom prst="rect">
                              <a:avLst/>
                            </a:prstGeom>
                          </pic:spPr>
                        </pic:pic>
                      </wpg:grpSp>
                    </wpg:wgp>
                  </a:graphicData>
                </a:graphic>
                <wp14:sizeRelV relativeFrom="margin">
                  <wp14:pctHeight>0</wp14:pctHeight>
                </wp14:sizeRelV>
              </wp:anchor>
            </w:drawing>
          </mc:Choice>
          <mc:Fallback>
            <w:pict>
              <v:group w14:anchorId="7A21BF9D" id="Group 5" o:spid="_x0000_s1031" style="position:absolute;left:0;text-align:left;margin-left:1.5pt;margin-top:4.4pt;width:170.05pt;height:292.5pt;z-index:251654144;mso-height-relative:margin" coordsize="21600,35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LaK3AQAAAAOAAAOAAAAZHJzL2Uyb0RvYy54bWzcV9tu4zYQfS/QfxD0&#10;7liyJdsR4iwc54IFgk3QpNhnmqIsYSmSJenY2aL/3hmSkuMkbZLtQ4susA4vw+HwcObw6OTTruXR&#10;A9OmkWIep0dJHDFBZdmI9Tz+9f5yMIsjY4koCZeCzeNHZuJPpz//dLJVBRvJWvKS6QicCFNs1Tyu&#10;rVXFcGhozVpijqRiAiYrqVtioavXw1KTLXhv+XCUJJPhVupSaUmZMTB67ifjU+e/qhi1N1VlmI34&#10;PIbYrPvV7neFv8PTE1KsNVF1Q0MY5AeiaEkjYNPe1TmxJNro5oWrtqFaGlnZIyrboayqhjJ3BjhN&#10;mjw7zZWWG+XOsi62a9XDBNA+w+mH3dIvD7c6asp5nMeRIC1ckds1yhGarVoXYHGl1Z261WFg7Xt4&#10;2l2lW/wL54h2DtTHHlS2sxGFwVGaH0/G4J3C3HiaZtM8wE5ruJsX62h90a+cJPAvrMzTNBu7lcNu&#10;4yHG14ezVZBCZo+S+Wco3dVEMQe+QQwCSqNRB9M9HvBM7iIYcsg4M8QpsjsYh2roxg0Mvh+uNw5N&#10;CqWNvWKyjbAxjzUkucs98nBtLIQC+HQmuKuRvCkvG85dBwuLLbmOHgiUBLcuSFhxYMVFtJ3HcGuJ&#10;c3wwZ/R61a9PkrPEX+dzFxjBOTF12GeNbcQD7LiAP3hbHhds2d1q57Kwx2wly0eAUktfskbRywZc&#10;XhNjb4mGGoW8AN6xN/BTcQnhytCKo1rq76+Noz0kBczG0RZqfh6b3zZEszjinwWky3GaZUgSrpPl&#10;0xF09NOZ1dMZsWmXEjBMgeEUdU20t7xrVlq2X4GeFrgrTBFBYe95bLvm0nomAnqjbLFwRkALithr&#10;cacousY7Qyjvd1+JVuHGLaTeF9klKCmeXby3xZVCLjZWVo3LCsTZoxrgh2LxJe5KqK/2kOnppMt0&#10;TwjQDwTwAUbIR1PMjwhKP88mKRQz+CBFxw2TcTobBWqYZEkyeyczTGb5rCOGySQdJ9OQWp6Q/gVe&#10;SHteuIHCiqDrwOo5IfQ+wgRvHHJf5CErGOeNMkhZLzIC2cLnA/KAuwJf4uMU2RinPl7jr1eysY+c&#10;oUMufmEV1DQ+AX6HQ+ohlDIB9OM2r0nJPFPkjvIhRCSUbkWgDXCI1hWcofcdHHSW3knn27sJ9riU&#10;OUnQLw5H/7vF/Qq3sxS2X9w2QurXTrYn1crbd3TnodnX4f+S3ajV/yV+Uw0t4H/QTtB6oQre1piw&#10;ym7wmfA6tX2Xj5bobxs18HzerBre2EcnWSFlMCjxcNtQ1AXY2QuMFOiw02FeleJIyQyFt+LOMltL&#10;QyFk5JdupfcDhNDQa0m/mUjIZU3Emi2MAnEQlMjw0Nx1D4JYAX90OgHb4biw7zO1+QpiXsmeS7pp&#10;oaq9NNeMEwvfBaYGXoKXsWDtipUgWD6XvmrhGQDF4uoStJSTy7+PZoskOR6dDZZ5shxkyfRisDjO&#10;poNpcjHNkmyWLtPlH1h1aVZsDIPzEn6umhArjL6I9lVtHL4ivOp26t0zRycwITRHOl2IwEYICcZq&#10;rGaW1o4PHBPRILr6CQftHk3E/S+IfwYPJOgHeB4ns+NsfPg6hhfTCef96wmRdLK7U3nvEoIuKB+G&#10;a0JUjpeCgg5t+Mxw5w6fRPgd87TvrPYfbqd/AgAA//8DAFBLAwQKAAAAAAAAACEAT5lV/CstAAAr&#10;LQAAFAAAAGRycy9tZWRpYS9pbWFnZTEucG5niVBORw0KGgoAAAANSUhEUgAAAYAAAAGACAYAAACk&#10;x7W/AAAAAXNSR0IArs4c6QAAAAlwSFlzAAA7DgAAOw4BzLahgwAALNBJREFUeAHtnXvwbWV537lf&#10;zjkG5BJNiXLAG+VmZuCAKTYZCE1olCSdjihVK9Y6nTGZ1taZNLb2j+ZS20zHNFNFdJpCbQwxsZlJ&#10;WzqJF5xpQhoKxEQkAxiFIhgiV4WDHm72+5WzOfvss397Xd713tb7eWae3957rfU+l8/z7PXu39pr&#10;rX3QQQgEIAABCEAAAhCAAAQgAAEIQAACEIAABCAAAQhAAAIQgAAEIAABCEAAAhCAAAQgAAEIQAAC&#10;EIAABCAAAQhAAAIQgAAEIAABCEAAAhCAAAQgAAEIQAACEIAABCAAAQhAAAIQgAAEIAABCEAAAhCA&#10;AAQgAAEIQAACEIAABCAAAQhAAAJTEzh4aoPY20jgWK29XPq3pD8gfZF0m3RZntSLb0i/Iv1T6fXS&#10;66S7pcg+Atv19HXSi6Rmear0GOkR0mUxt69LzfLT0mulj0oRCEAAAkkIHC0v75c+Jv3OCH1cY66S&#10;niJtXczALMxkDEvXwLVwTRAIQAACUQmcKetfko7ZWa2O2SM7vyg9UtqaOGfnbgarXMa8dk3OkCIQ&#10;gAAEohB4jaw+Ih2zg9o05hbZ3CltRXYqUee8icmYda6Na4RAAAIQmJTATlnzsecxO6Y+Y74m2y18&#10;gvV/UM61D5Mx27hGJ0sRCEAAApMQ8Jfrfygds0MaMsY7xp3SucpOJRZz579g7Vq5ZggEIACBYAJv&#10;lYXFziX2ow+NzPE7AecU47DPVvVwzRAIQAACwQS+IAtb7WhiLPeXo3OTX1JCMVhtZdM1QyAAAQiM&#10;IvAqjXqz9ErpVjuZWMt9Zswp0rmIc5nqbJ8hzF0719C1RCAAAQhsJLBLaz8ovVs6ZEcTY1ufGz8X&#10;cS4xGA2xebdicG1dYwQCEIDAdwkcor9vkH5eOmSHEntbXxjlq2NrF+cw9iKvWIxda9fctUcgAIFG&#10;CbxWef+ZNNaOJtTuZTOoi3MI5RBrvG8n4R5AIACBhgj4tgEflsbasUxldw6HgUo4/NNVD39XwK0k&#10;GtoBkGq7BF6m1L8o7doplLD+j2dQJudQAsuuGNwT7g0EAhCYKYHXKK8HpF07g1LW+6rW2iXm1dNT&#10;18m94R5BIACBmRHwG/ub0ql3GjHt+dTJ2iXH6Z8hNXGPMAnU3nXED4ElAqfrue8ZH7JjyDGWCSBP&#10;zdwr7hkEAhConMBxiv8vpDl24KE+OQSUr27uGfcOAoFqCHBe84Gl+qgW1frlnn9FrHapNQf3jHsH&#10;gUA1BJgA9i/V5Xr5d/dfVNUrn6deu9Scg3vnTbUXgPgh0CKBbUr6XmnoYZic47kQLH/93EPuJQQC&#10;EKiIwL9UrDl33qG+uRVEOfVzLyEQgEAlBI5SnH8lDd0J5xx/VSWs+4TpXHKyDPXtXnJPIRCAQAUE&#10;rlCMoW/6nON9+ie3gy6rhu4pBAIQqIDApxXjVDvwxya01TemOf4gjHPqm/9U201ZO/cUAgEIFE7g&#10;eMX3tDR0J/KMbPxb6QukKe8Yyk9ChtfOtfc9iHZIXUPXMrQf3FPuLQQCECiYwE8ptine7Mun/10k&#10;m89OYLcrLn4UPrx2ZvyE9GzpQlzLKT4UuLcQCECgYAL/XrF17Wi71q876+PfTWB3k1/v/M8omOtU&#10;oZ0pQ851E4uQdZ6o37wmWNc0xK7HurcQCECgYAL/S7GFvNHv0PjD1uTni+w+Fmh7q7h82GentBXZ&#10;qUSd81Y8xi73oZ53SNeJa+rajrXtcdetM8wyCECgHAJ3KpSQN/m7N6TiSeDnpVMdDvLZPv5y9Ehp&#10;a+Kcf0lqBiH1Woy9X3Z+RLpJ/qlWLrYf8+jeQiAAgYIJPKTYxry5F2P6HIZ5jXz8QYAfX+Tlc+Pn&#10;dKqn0hklZmAWZrKowZBHH+//Femx0i5xbYfYXt3WvYVAoFgCBxcbWbrAnpSrwwPc+bL/b/Uc7y8a&#10;3yj1hHCa1HePPEq6LI7nG1LfFO1PpddLfShhtxTZR2C7nr5OepH0B6SnSo+RHiFdFu/wfZfUP5F+&#10;Vnqt9BFpH3FtQ7i7li3+t9aHLdsUQIAJ4LlPeCGlgGEIvfLH+lN9iNAfIfQYG5WAj1EjEIAABCDQ&#10;IAEmgAaLTsoQgAAETIAJgD6AAAQg0CgBJoBGC0/aEIAABJgA6AEIQAACjRJgAmi08KQNAQhAgAmA&#10;HoAABCDQKAEmgEYLT9oQgAAEmADoAQhAAAKNEmACaLTwpA0BCECACYAegAAEINAoASaARgtP2hCA&#10;AASYAOgBCEAAAo0SYAJotPCkDQEIQIAJgB6AAAQg0CgBJoBGC0/aEIAABJgA6AEIQAACjRJgAmi0&#10;8KQNAQhAgAmAHoAABCDQKAEmgEYLT9oQgAAEmADoAQhAAAKNEmACaLTwpA0BCECACYAegAAEINAo&#10;ASaARgtP2hCAAASYAOgBCEAAAo0SYAJotPCkDQEIQIAJgB6AAAQg0CgBJoBGC0/aEIAABJgA6AEI&#10;QAACjRJgAmi08KQNAQhAgAmAHoAABCDQKAEmgEYLT9oQgAAEmADoAQhAAAKNEmACaLTwpA0BCECA&#10;CYAegAAEINAoASaARgtP2hCAAASYAOgBCEAAAo0SYAJotPCkDQEIQIAJgB6AAAQg0CgBJoBGC0/a&#10;EIAABJgA6AEIQAACjRJgAmi08KQNAQhAgAmAHoAABCDQKAEmgEYLT9oQgAAEmADoAQhAAAKNEmAC&#10;aLTwpA0BCECACYAegAAEINAoASaARgtP2hCAAASYAOgBCEAAAo0SYAJotPCkDQEIQIAJgB6AAAQg&#10;0CgBJoBGC0/aEIAABJgA6AEIQAACjRJgAmi08KQNAQhAgAmAHoAABCDQKIHDGs2btCEAgWkJeF9y&#10;uvSsvY+n6PGl0hOlx0u3SY+QWp6UPiF9SPqA9B7pXdI/l9669/FpPSKRCRwc2X4N5r8TGCQMAwEW&#10;Ppz+WF8g9/050kukF0rPl26XTiG7ZeRG6eekvye9RRpaB5lAIHAgATdWiB5okSVzIhDSG3PcaflT&#10;/vul/tQeyqbvePuyT/tGIDApgb5NuNV2kwaDseIIbFX3vsuLS2hEQD50807pzdK+ecfazjE4lsXh&#10;JD1FIDCeQGijjvfMyBoItNwfPm7/T6T3SkM5TD3eMTk2x4hAYDSB0MYc7ZiBVRBosT98duC7pF+X&#10;huYfe7xjdKyOGYHAYAKhDTrYIQOqItBaf5yn6pRwqGcod8fs2BEIDCIwtNFWtx/kjI2rI7Ba76Gv&#10;a0l4mwL9sPQZ6dAcS9nesTsH54JAoBeB0Obt5YSNqiXQQn+crurcJg3NtZTxzsU5IRDoJBDatJ0O&#10;2KBqAnPvj7erOj7vPjTP0sY7J+eGQGAjgdDG3WicldUTmGt/+EKuD0hD8yt9vHN0rggE1hIIbeC1&#10;Rlk4GwJz7I/DVZ1fl4bmVst45+qcEQgcQCC0iQ8wyIJZEZhbf/h2Db69QmhetY13znw5PKu35jTJ&#10;hDbyNFFgpVQCc+oPfwpucee/qKFz5z+BUt9pmeJaNMfYx0xh4zYRgbF9sRiXKMxONz4O3tJhnwX/&#10;1Ucz4DuBznZpZ4PVBhn6uh1SbWY6tB9Wty+FWgtf+K6y3+q1WSAiwEz43LHQkGaAYQi98sd6JxIi&#10;JfTH25XAfw5JYsDYp7TtTdIbpLdL75R+Vfq49DGp5QXSHdKXSF8pPU16gXSXNNUhmn8gX1dLkcYJ&#10;bPUpoe/yxvHNPv2+fbDVdrkB+YKo2Of5+8ddrpW+XhrymwAeaxu2ZZtbMZ1iuZlwsZggtC6hzdQ6&#10;v7nnX3N/+KyX26ShOWw1/l7ZfrfUn+inFtu0bfvYyn/ocrPhzCBBaFlCm6hldi3kXnN/+L44ofGv&#10;G/+w7P60NMU9+e3DvuxzXSyhy8wIaZhAaAM1jK6J1GvtD98Z81lpaPyr46+WzRMyVN4+7Xs1ntDX&#10;voEcdxHNUNBSXIY2UCl5EEccAjX2h++N79sjh8a+PP5R2XtDHMSDrDoGx7IcW+hzs+L3BAaVYT4b&#10;hzbPfEiQyToCNfbHu5RIaNzL4302z6nr4GRa9jL5dUzLMYY+NzOkQQKhjdMgsqZSrq0//KXm16Wh&#10;cS/G3yhbOQ75dDWZY3JsizhDH83M7JDGCIQ2TmO4mku3tv7wmTOhMS/Gewe7Y0TFfTjlfOl7pZ+U&#10;3ip9ULpnr/q5l3mdt/G2Yw7B7NC4KScBs0MaI7Bo9rGPjeFqLt2xfbEYlxKYz5iZ6rRJH2IZ+sn/&#10;JI15v9QXfi3y7/voMR5rG0PEMU51OMjsUpzZNCQ/to1MoG+DbrVd5PAwn5nAVnXvuzxl+O+Us75x&#10;bdrOX7IOOeZ/vLa/UupP+Jvs9llnG7Zlm33FsU71xbAZIg0R6NOUm7ZpCFWTqW6qfZ91KaHdLGd9&#10;YuraZsjZPm+STx/S6bI5dL1t2nZfccxDfazb3gyRhgisa4IhyxpC1WSqQ3ph3bapoJ0uR+v8D112&#10;dc+AD9N2sS40W47ZPuyrjzj25bFjn5sl0giBsU2yGNcIpmbTXNR57GMqcD5+PjbGxThfbdvnuP/R&#10;2u66Cfwt/HY92pd9doljn+KKYbNEGiHQ1Xxd6xvB1GyaXfXvWp8CnO84eo+0K5au9b7lQpf403jK&#10;nf8iZvvs85+Ac1iMGftoliXcxVVhILEJjG2SxbjY8WE/L4FFncc+poj+XDkZG99i3L2y0ecMmBSH&#10;fRYxrT7ad5dMdSaUmSINEFhtsqGvG0DUdIpD+2F1+xTw/pWcrPod+rrPOfD+Unao3am37/PFsHMJ&#10;9fu+FIXDR34CoY2SPwMiiEmghv64XgBC4nxC47tu6ezTMmOc7TM0bsfQdYqoc3FOQ20vb2+mSAME&#10;los+5nkDiJpOcUxPLI+JDc/HxR+XLvsc+vzaHkH63PyhdmNt71i6xDmF+DfTPt85dMXB+sIJhDSJ&#10;xyLzJlB6f5wt/KExvr6jhN+v9VNc5BUa52K8Y+m6Ytg5LbYf+2i2s5ZDZp0dyUFg/gTOCkzxKY3/&#10;XIeNVD/+0hHG86v9Re/PPP9q/RPn5NxCJJRtiO8kY5kAkmDGCQSiEQi9aOkmRbZ7Q3TeR7xlw/pc&#10;qxzTpv2Xc3JuIRLKNsR3krGbACYJACcQgEAQgVOCRh900A0d43dpvQ8BlSaOybFtkq7cNo31ulC2&#10;Xfazr2cCyF4CAoBAEIGXBo1+7k6am0xctGll5nVdsd0eGF8o20D38YczAcRnjAcIxCRwYqDxOzvG&#10;n9OxPufqrti6cuuKPZRtl/3s65kAspeAACAQRKDrnPgu474P/yZ51aaVmdd1xearm0MklG2I7yRj&#10;W58ALp6A8qUT2MBEmQRq6I9tgeh8vvsm+b5NKzOv64rtscD4QtkGumd4LAKHy/CHpGPPD14d999l&#10;67hYwWI3OYGa+uNp0VntxyGvu+7/U9L5/6t5ObZN4txWxwx5bbbIzAh8j/L5jHRII/TZ9suyedrM&#10;WLWYTm398WRgLzMBbL0vMFtkRgSOVC7/W9pnhz5mGx9zPHlGvFpLpcb+eCSwn7uOc/veO2PeCynG&#10;OLZN4txC4jBbZEYEfkO5hDREn7FflI+jZsSspVRq7I/7Anv65I4C3xpov897Zuw2jm2T7NTKsbY9&#10;LvRL5E2xFbGupS+B3yzilyegfoZ8/JsEfnAxLYFa+6PrS9wuSi/p2OCOjvU5V3fF5ovFQmR3yOAa&#10;xrYyAfj2sL+asCD/WL5ekdAfrsII1Nwf/g8gRF7ZMfiWjvU5V3fF1pVbV+z8B9BFqJL1/oGIrmOd&#10;U6ZyqIy9b0qD2IpKoOb+uCuQTNeJCyXfF78rtq7cutDd3bUB68sn4J3x/dKQY4Fjxvb5kY3y6c0/&#10;wtr7wx80xvTnYswNHSX2UQJfLLbYvpRHx9R1BMO5hcQ7+w9xXQDFr3rxxTwvypDF0fJ5aQa/uBxG&#10;oPb++NKwdA/YepeWbD9g6b4Fz+rpr+97Wcwzx+TYthLn5NxCJJRtiO8kY1uYAH40Ccn1Tv7m+sUs&#10;LYhA7f0Resvjw1WLCzvq8UGtL+mceMfimDaJc3JuIRLKNsR3krEtTADnJSG53sk56xeztCACtffH&#10;V8Sy63z4Ltw+A2qT3KeVv7Zpg8TrHItj2iRdOW0a63VmarZI5QTcKCHHAUPGfq1ydi2EP4f+uC6w&#10;x/t8X+WTKEq4KMwxdJ3Q4bO6nFPIe/d/avzspYX/AF6YsYo5fWdMuyrXOWs0le9PBxL391Xv6LDx&#10;kNb/TMc2KVY7BseySZyLcwqRz4QMZmw5BJ5RKCGfBELHHloOCiJZIeDahNY3ZLx7cwp5mYyExOGx&#10;90qP6BHMhyfwNTZW++4S5+BcxvpYjDNTZAYEvqUcFkXN8Rj6SWQGJSg2BdcmR08sfLo3p5I/l6GF&#10;3bGPP90jmMO0TeghpzHx2ad9d4lzGGN/eYxZIjMh8A3lsVzc1M+PnQnHOabh2qTuh2V/7s2p5Bdl&#10;aNn2mOcPy8YJPQLyxJlyErCvPh+kTtR2zmFM7stjfkE2kJkQeEB5LBc39fPZ/7B0xX3i2qTuh2V/&#10;7s2p5FQZ8nnxy/bHPL+6Z0D+NJ7icJB99Pnk77Ad+5icl8eYoVkiMyHgU7mWC5z6+bkz4TjHNFyb&#10;1P2w7G/q0wz9xeWy/bHP3zCg2G/StjHODrJN2+4rjnlsvsvj+PK3L/FKtrtlosZYbpIhz3+8Ek4t&#10;hunaDKnl1Nu6N6eUy2RsihgflZ0hn4J9WuaVUv9CV6h/27CtrlM9tcnz4i9sHXOob483Q2RGBHyK&#10;3BSNMdbGu2bEcm6puDZj6zrFuNDTN1frcagW3DlRTrfLTp/vA5Zj+H69eL/0q9KhfDzGY21jiDhG&#10;xzrU37rtzc4MkRkR+IRyWVfsVMt+eUYs55aKa5OqD9b5cW9OLW+XwXW+xiy7UbZ2jAjQ1xedL32v&#10;9JPSW6U+pONP91Y/9zKv8zbe1mOGyg4NcIxjcls35oqhAbB9+QT+g0JcV+xUy/yD8UiZBFybVH2w&#10;zo97c2rxF6ZTfu/lHezQ/wSmzmmdPcc05c7fzPp+2bwuniqXjZl1a0vU/1rmlLNyOsf3RgJnb1wb&#10;f+U9EVw8LZv/fEK758nWH0pPndBmqKmX7Y3JsU0lPytDZofMjMBUZwes+wTXd9mxM2M6h3Rck771&#10;i7XdkLNthjL/7MT5PSp7MePtm59jcCxT1sSskJkS8PHFKZtljK1LZsq25rRckzG1nHKMezOWnC7D&#10;T0mnjNe2rpbmOCR04l7fU+fjW0ubFTJTAr7h1tRNM9TeL8yUbc1puSZD6zj19lPdDG6rOrwvUo6+&#10;2ta3XOhz76CtYuu73D7sa4orfNfVz4yQmRP4S+W3rviplvkYKlIWAdckVf3X+XFPxpZD5SBmnvfK&#10;/rulL4iQiG3atn2s4zfFMrMxI2TmBK5XflM0zFgb/nLp2Jkzrik918I1GVvPKcalOu7s213Evh/W&#10;E/JxrfT10u3SseKxtmFbtjkF561smEnzt2k5TBBakNuU5IUZE/WnjB+V/lbGGHC9j8CP6WnuT37u&#10;yRRyl5xcLv0f0lhn/R0t275tg9XfO9wkvUHqC7R8cdVXpY9LH5Na/One5/C/RPpK6WnSC6S7pIdL&#10;Y8uzcuBYzQZpgMDfV45bfRJItfy3G+BcS4quRaq6b+XHPZlS/pmcbRVLa8vNAmmIwF9Xrrmb3P/S&#10;+l9cJC8B1yD24YU+veaeTC1XyWGf2Oa8jRkgjRE4WPnGPg7a501zRWPcS0zXNehTq5jbuBfdk6nF&#10;h4A+Jo2ZW8m2nXusw2Cpa4m/gQQ+pe1zN6ePiyJ5CbgGufvAvZhL/N3Hb0pzM0jt3znn/t4nV83x&#10;KwI/J03ddOv85b79QMvNYPbrapJ6mXsxp3hH2NLhIOfKzj9nxxXg+zzFkPqNvs7fNQWwaDUEs19X&#10;k9TL3IslyL9QED4jJnX+qfw5N+eIQOC7nwBK+B7At8M9iXokJ2DmZp9q57OVH/dgSZ9GL1M83yyA&#10;y1a8xi53Ts4NgcDzBEo4/c8N/aHnI+JJKgJmPnZnMuU492Bp8goF9HnplHnmtOVcnBMCgf0IvFWv&#10;cjbmwrc/iZ68X2S8iEnArEv49O/6uwdLlKMU1Aekua+QXrxHxjw6dudwpBSBwAEEjtOSUhr8Nw6I&#10;jgWxCJj1mB3K1GPce+7BkuUcBfcn0qlzj23PMTt2BAIbCVyvtbGbsa/9H9wYKSunIGDGfesRezv3&#10;Xg3i7yjeJf1LaWwmofYdo2Mt6XsVhYOUSuCdCiy06aYa72OVrdyPKUc/mG1Jx7bdezXJNgXrXxd7&#10;SDpVz09lxzE5NseIQKA3Ad8J8tvSqRox1E7uc8J7g6twQ7MNrc9U491ztd4R1jtZT15/VgBPx+BY&#10;2PELAjKOwO9o2FRv7FA731Isrx6XBqM2EDBTsw2tz1Tj3XNzEN+184PSr0mnYtNlx77s074RCAQT&#10;uFQWupou5fo7FI9vj4tMQ8AszTRlDbt8uefmJL6nzmulXXmHrrcP7t8zp84pIBc31P+ThjbnlOM/&#10;XgCXuYRgllPWJtSWe22uO7FQNl3j59KT5FEYgfcpnq7mS73+HxbGqMZwzDB13br8udfmKl25h66f&#10;KzfyykzgxfK/RxraoFOO9zFr/8uLjCNgdiUd93dvuMfca3OVKft/na25ciOvAgj8mmJY13Q5lz2i&#10;mM4sgE1tIZiZ2eWs3Trf7rE5y7qcp1w2Z3bklpmAf5WpxLsh3qe4Ts7Mpib3ZmVmU+54prDl3vLv&#10;3c5ZpuC0ycac2ZFbAQR+VzFsasBc625XXCcWwKf0EMzIrHLVaZNf99bcZVP+U6ybOz/yy0zA9w+Z&#10;olFj2PCO7eTMfEp2bzal7vzdDy3cmyZG3y/bLLn/iG0mBEq6MGy5+f3chzb4TuDARjOTEg/7LOo3&#10;lwu/DiS//5JFvrEe9/fGKwhEIOCdyTPSWE0catdfbnJ20L7Cm0WJX/gu6uxeamXSXuQc63Ff1XkG&#10;gYgErpHtWE08hV2f3sh1As8xKO1Uz9X6updakdXcp37dCkfyzEzg++T/MenUDTy1vY8rxh2ZWeVw&#10;75yd+9Q8p7bnHnIvtSJT81u11wpH8iyAgH9AerUBS3x9h+J8dQG8UoXgXJ1zibVYjam1HyFfzX/q&#10;16l6DD8QOMg/i/cX0qmbOIY9Hwb5OanveT9XcW7OsfRDPov6unfcQy3JIvdYjy2xJNcCCFysGGI1&#10;cwy7n1e8P1gAt6lDcE7OLQazWDZ/ZGoIFdiLxXJhtwIEhDg3Av9FCS0asJZH/+7tyTMohHMo5Td8&#10;h9T+mhmwH5PCEEZjth0TE2MgEETgeI2+XzqmYXOO2aOYPyQ9SVqbOGbH7hxyMhzj273inmlRxvAa&#10;MqZFpuRcAIHXK4YhjVrStt6JXiM9W1q6OMZrpDXu+Bc1d6+0KgsGsR5b5UreBRD4iGKI1dip7N6g&#10;HK6QbpeWIo7lCqljS8Uhlh/3SMsSi+vCbstsyT0zAe+o7pAumrHmxyeUx29LL5Pm+HFy+7Rvx+BY&#10;ama5iN294R5pWRYsYj22zDZ67gdH91C/g7OUwh9Lt9WfyvMZ+FYFzulzUn8K9/NHpVOKd/ivkfqH&#10;vC/c+/xQPc5FPImdL/3iXBIamYd3/DGFfVREusDtB/dt2uyafptWu9XdivxWqe+u6efWr0sflHpy&#10;2CN9Umo5Qnqk1Dv5E6TfK925V0/ToydNv56zuCc+NucEe+bGBNATFJvVTeAqhe9mR2HgXkCeIxD7&#10;/QDniAT4D6A/3MO16e9LL+w/hC1nSOBzyunHpE/NMLcxKXkCiCnsoyLSBe4wuMdp8xulLx82jK1n&#10;QsC3evBx/4dnks8UaTABTEExk41DMvmt1a3f+K+T+rg40hYB19y1Z+ffVt1nnS0TwPDy3qkhf1v6&#10;+PChjKiUgGvtmrv2CARmQ4AJYFwpb9awvyNdnBUzzgqjaiDgGrvWrjkCAQhA4HkCP6Fn3kHEPhMC&#10;+3kYu7auMbI1gdi9ubVn1kCgAAI/qRiYBPLsoGPufFxT1xbZTCBmDWwbgUDxBLyj+LY09psB+2kY&#10;u5bs/Pu97WL3ZL8o2AoCmQlcJP/flMZ+Q2A/LmPX0LVE+hGI3Y/9omArCBRA4FzF8IA09psC+3EY&#10;u3auIdKfQOxe7B8JW0KgAAK+SOx2aew3BvanZeyacYHf8DdQ7D4cHhEjIJCZgG+S9hlp7DcH9qdh&#10;7Fq5ZshwArF7cHhEjIBAAQQOUwz/URr7DYL9MMaukWuFjCMQu//GRcUoCBRC4HLF4StJY79RsD+M&#10;sWvi2iBhBGL3XVh0jIZAAQROVwy3SWO/WbDfj7Fr4Zog4QRi91x4hFiAQAEEjlYMPtzwrDT2mwb7&#10;6xmbvWvgWiDTEIjda9NEiRUIFELgEsXxNWnsNw7292ds5r6PPzItgdh9Nm20WINAAQSOUQwflfLf&#10;wP476Rg7EzM2azNHpicQo2bLNqePGIsQKITADysOrhmINwmYrRkj8Qgs76xjPI8XOZYhUAAB/9Tk&#10;e6TfkMZ4A7Vo0yzN1GyRuARi91fc6LEOgUIIfK/i8KGKp6Wx31RztW92ZmiWSBoCsXspTRZ4gUAh&#10;BF6pOH5TyvcD/SdCszIzs0PSEmACSMsbb40QeLXy/C3pM9LYb7Ja7ZuNGZkVkodA7N7JkxVeIVAI&#10;Ad+g7CPSb0tjv9lqsW8WZsLN2wQhs8Tumczp4R4CZRA4QWH8rPQr0thvulLtO3czMAukDAKxe6WM&#10;LIkCAoUQOERx/LjUhz6+JY39Bsxt3zk6V+fs3JGyCMTuj7KyJRoIFETAFze9Q+rbGT8ljf1mTGXf&#10;uTgn58YFXIJQsMTuiYJTJzQIlEPghQrlrdL/Jq3xmgLH7Nidg3NB6iDABFBHndZGefDapSysncCh&#10;SmCX9GKpf9/2POl2aUmyW8H8X+n1Un/av0nqs3qQugh4Aogp7KMi0gVuRLgFmfaEcKb0fOm5e5+f&#10;ocfvkaYQ/9C6b8H8RenN0hv3PmeHLxCVCxNA5QUk/HYJvESpx/4X3j6Q+RKI3T/zJVdAZvwHUEAR&#10;MofAJ7jMBajcPf1TcQE5ra7i4hE6BCAAgRACTAAh9BgLAQhAoGICTAAVF4/QIQABCIQQYAIIocdY&#10;CEAAAhUTYAKouHiEDgEIQCCEABNACD3GQgACEKiYABNAxcUjdAhAAAIhBJgAQugxFgIQgEDFBJgA&#10;Ki4eoUMAAhAIIcAEEEKPsRCAAAQqJsAEUHHxCB0CEIBACAEmgBB6jIUABCBQMQEmgIqLR+gQgAAE&#10;QggwAYTQYywEIACBigkwAVRcPEKHAAQgEEKACSCEHmMhAAEIVEyACaDi4hE6BCAAgRACTAAh9BgL&#10;AQhAoGICTAAVF4/QIQABCIQQYAIIocdYCEAAAhUTYAKouHiEDgEIQCCEABNACD3GQgACEKiYABNA&#10;xcUjdAhAAAIhBJgAQugxFgIQgEDFBJgAKi4eoUMAAhAIIcAEEEKPsRCAAAQqJsAEUHHxCB0CEIBA&#10;CAEmgBB6jIUABCBQMQEmgIqLR+gQgAAEQggwAYTQYywEIACBigkwAVRcPEKHAAQgEEKACSCEHmMh&#10;AAEIVEyACaDi4hE6BCAAgRACTAAh9BgLAQhAoGICTAAVF4/QIQABCIQQYAIIocdYCEAAAhUTYAKo&#10;uHiEDgEIQCCEABNACD3GQgACEKiYABNAxcUjdAhAAAIhBJgAQujNY+wzkdM4NLJ9zOcjELu2sXsz&#10;H7lCPDMBFFKIjGE8Gdn3EZHtYz4fgdi1jd2b+cgV4pkJoJBCZAxjT2TfR0a2j/l8BGLXNnZv5iNX&#10;iGcmgEIKkTGM2J+ytmfMDddxCeyIa/6g2L0ZOfzyzTMBlF+j2BE+EdnBCZHtYz4fgeMju47dm5HD&#10;L988E0D5NYod4cORHcTeSUQOH/MbCMSubeze3JBaG6uYANqo86YsH9y0coJ1L57ABibKJBC7trF7&#10;s0yqCaNiAkgIu1BXD0WO65TI9jGfj0Ds2sbuzXzkCvHMBFBIITKG8UBk3zsj28d8PgKxaxu7N/OR&#10;K8QzE0AhhcgYxj2Rfb8isn3M5yMQu7axezMfuUI8MwEUUoiMYdwV2fdZke1jPh+B2LWN3Zv5yBXi&#10;mQmgkEJkDOPuyL6Pk/2TIvvAfHoCrqlrG1Pujmkc2wcdxARAF6T4lHUOmGdHIEVNU/Tm7AozJCEm&#10;gCG05rntI0rr/sipXRDZPubTE4hdU/ekexOJSIAJICLcikzfGjnW2DuLyOFjfg2B2DWN3ZNrUmpv&#10;ERNAezVfl/EX1i2ccNku2Yp935gJw8VUBwHX0jWNKbF7Mmbs1dhmAqimVFEDjf1m822DL4qaAcZT&#10;EnAtY98KOnZPpuRVrC8mgGJLkzSwmxJ4uySBD1ykIZCilil6Mg0tvECgcAIHKz5fdv+diHqfbPOB&#10;QxAqF9fQtYzZK+5F9yQSmQBvyMiAKzHvN/MfRY71r8n+ayP7wHx8Aq6haxlT3IvuSSQyASaAyIAr&#10;Mn9DgljfmMAHLuISSFHDFL0YlxLWIVAZgfMUb8x/623b93c/qjIuhLuPgGvnGsbuE/ciAgEIJCTg&#10;/wZ998XYb+63JMwJV9MScO1i94d7kCMT09ZtS2uA3hJNcyueVcafSpD1P0rgAxdxCKSo3e8rdPci&#10;AgEIJCaQ4hOeP0HyL37iwk7gLsUhQvcG/yFOUCxMQGAMgRdq0JPS2P/mf2JMcIzJSsA1i90X7j33&#10;IAIBCGQicJ38xn6jPy0fr8qUH26HE3CtXLPYfeHeQyAAgYwE3ibfsd/otn9txhxxPYyAa5WiJ9x7&#10;CAQgkJHAMfK9Rxr7Df+MfMT+RamMGGfj2jVyrWL3w7flw72HQAACmQmkON7rHUqKs44yo6zevWsU&#10;e+dv+3wvVH2rkMBcCFysRFK86e3j0rlAm2Eerk2qPnDPIRCAQAEEfCOuL0tTvPnt5+gCciaE/Qm4&#10;Jil7gJu/7c8/ySsuBEuCuTon3vH/p0RRnyo//zqRL9z0J/Dz2tS1SSHuNfccAgEIFELgeMXxhDTF&#10;fwE+xfDcQvImjOdqkeK0T/eWe8y9hkAAAoURuFLxpJgA7ON26bbC8m8xHNfAtUhVd/cYAgEIFEjg&#10;5YopxSmAi53NRwpk0FpIrsGiHrEf3VvuMQQCECiUwCcVV+wdwbL9v1cohxbCMvvlWsR+7t5CIACB&#10;ggmcqdhS/hewW/64QCx9Q5i52cfe6S/su6fcWwgEIFA4gVS3AljsHL4sHicWzmRO4Zm1mS/4p3jk&#10;ViBz6iBymTWBVym7VGeFLHY+/0c++fWw+G1lxma94J7i0b3knkIgAIFKCKT8cnCxE/odsTm0Ej41&#10;hmm2ZrzgneqRL/tr7BZibpqADxM8Kk21k1j4+a/yyVWi07eemZrtgnOqR/cQh/emrycWIRCdwHvk&#10;IdWOYtnPR+WXSWC68pqlmS4zTvXcPYRAAAIVEjhcMae8SGh5p/Qx+eZwUHjTmGGOT/6upXvHPYRA&#10;AAKVEvghxe0f7V7eOad67uPVfDE8vnHMLscxf/eHe8a9g0AAApUTuErxp9rpr/rxGSscQx7eQGaW&#10;+myf5dq5ZxAIQGAGBPzLTfdJl9/gKZ/7nHUuFuvfSGaV+jz/5X5wr/BrX/3rxZYQKJ7AJYow16Eg&#10;71x2S7ltRHebmJFZLe+QUz53j7hXEAhAYGYEflX5pNyZrPPlc8q5i+iBjWUmOa7dWK2RewSBAARm&#10;SMBfKt4qXX3Tp37ts0v4PYF9DWYWZpK6Dqv+3BvuEQQCEJgpgTOU1+PS1Td/6te+vcAvS1v+eUnn&#10;bgapb9uxrtbuCfcGAgEIzJzAG5Xfup1AjmX+svPSmfNel55zzvlF72qt3RMIBCDQCIEPKM/VnUDO&#10;159SPC2cKeQcnWtO1qu+3QsIBCDQEIHDlOtnpas7g5yvn1E810rneOdJ5+TcnGNOxqu+3QPuBQQC&#10;EGiMwLHK9zbp6k4h92sfE/+E9Dxp7eIcnEsJx/lX6+rauwcQCECgUQI7lff90tWdQymv/0CxvVla&#10;09kpjtUxO/ZSOK7G4ZrvlCIQgEDjBHwa4jelqzuJkl4/rPg+JPX9aQ6RliaOybE5RsdaErvVWFxr&#10;1xyBAAQg8F0CP6y/T0hXdxYlvvatCq6U/oR0hzSX2LdjcCw5b7UxpEausWuNVEiAe6xXWLSKQr5E&#10;sf6u9IiKYn5Ssd4kvWGv3qJH74xjyEkyeo70gr26S4+1sfpJxfx7UqRCAkwAFRatspB/SvH6S8ua&#10;dmyriH0Ixle1fkl6l/RuqY95PyR9ULpbukfqycPiXI+UbpeeID1e+mLpTukp0ldIffrmcdJaxble&#10;JvUEj0AAAhDYkoD/E/ChgiGHFti2XF6upWuKQAACEOhFwMeJS/9imEmne9JxDV1LBAIQgMAgAj5T&#10;xIdO2NHWycC142yfQS3PxhCAwDKBnXpxm5RJoC4Grplrh0AAAhAIIuCrRUu7bQQT0tYTkmvFFb5B&#10;Lc9gCEBgmYDvF/MBKTveshm4RtzbZ7lzeQ4BCExGwLcNflzKRFAWA9eEWzpP1uYYggAEtiLgHw7x&#10;efZMAmUwcC34MZetupXlEIDA5ASOkkX/fmzOH5pvfQIye9fAtUAgAAEIJCdwiTzWch+cOU0YZm72&#10;CAQgAIGsBI6R949I+W8g/iEhMzZrM0cgAAEIFEPghxTJ7dI5fdIuKRezNWMEAhCAQJEEDldU75E+&#10;Ki1p51lzLGZppmaLQAACECiewImK0IcqSvwpxFomA7MzQ7NEIAABCFRHoNQfQy95EvAPx/sH5M0O&#10;gQAEIFA9gTOVwSel3rmVvPPNGZvZmJFZIRCAAARmR+DlyuhKKb83sG8iNAszMRsEAhCAwOwJHK8M&#10;3yv9sjTnp+6cvp27GZgFAgEIQKA5Av6Z04ul/hnKPdKcO+QUvp2jc3XOzh2BAAQgAAER8MVNb5Ne&#10;J/Vv2KbYIafw4Vyck3PjAi5BQCAAAQhsIuAfYH+L9OPSB6QpdtRT+nDMjt05vFCKQCCYAP8yBiPE&#10;QIUEDlHM/mnDi6QXSP+G1BNESfKwgvkj6Q3S66U3S33bBgQCkxFgApgMJYYqJuD3wWnSXdKzl/RF&#10;ep5C/kpOvrCkN+n54hYYKfzjo1ECTACNFp60exHwoZZTpDv3Pr5Uj76K1mfZnCD1fw3bpEdIj9z7&#10;qIfvft/gL2d9rN6nZPrT/IPSh6Q+lHOP9C7p3XsfH9EjAgEIQAACEIAABCAAAQhAAAIQgAAEIAAB&#10;CEAAAhCAAAQgAAEIQAACEIAABCAAAQhAAAIQgAAEIAABCEAAAhCAAAQgAAEIQAACEIAABCAAAQhA&#10;AAIQgAAEIAABCEAAAhCAAAQgAAEIQAACEIAABCAAAQhAAAIQgAAEIAABCEAAAhCAAAQgMAMC/x9z&#10;XXwEysnmUQAAAABJRU5ErkJgglBLAwQUAAYACAAAACEAavbZMt4AAAAHAQAADwAAAGRycy9kb3du&#10;cmV2LnhtbEzPwUrDQBAG4LvgOywjeLObuFZizKSUop6KYCuIt212moRmZ0N2m6Rv73rS4/AP/3xT&#10;rGbbiZEG3zpGSBcJCOLKmZZrhM/9610GwgfNRneOCeFCHlbl9VWhc+Mm/qBxF2oRS9jnGqEJoc+l&#10;9FVDVvuF64ljdnSD1SGOQy3NoKdYbjt5nySP0uqW44VG97RpqDrtzhbhbdLTWqUv4/Z03Fy+98v3&#10;r21KiLc38/oZRKA5/C3DLz/SoYymgzuz8aJDUPGTgJBFf0zVg0pBHBCWTyoDWRbyv7/8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HKItorcBAAAAA4AAA4AAAAA&#10;AAAAAAAAAAAAOgIAAGRycy9lMm9Eb2MueG1sUEsBAi0ACgAAAAAAAAAhAE+ZVfwrLQAAKy0AABQA&#10;AAAAAAAAAAAAAAAAQgcAAGRycy9tZWRpYS9pbWFnZTEucG5nUEsBAi0AFAAGAAgAAAAhAGr22TLe&#10;AAAABwEAAA8AAAAAAAAAAAAAAAAAnzQAAGRycy9kb3ducmV2LnhtbFBLAQItABQABgAIAAAAIQCq&#10;Jg6+vAAAACEBAAAZAAAAAAAAAAAAAAAAAKo1AABkcnMvX3JlbHMvZTJvRG9jLnhtbC5yZWxzUEsF&#10;BgAAAAAGAAYAfAEAAJ02AAAAAA==&#10;">
                <v:shape id="Text Box 22" o:spid="_x0000_s1032" type="#_x0000_t202" style="position:absolute;width:21600;height:35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gmxAAAANsAAAAPAAAAZHJzL2Rvd25yZXYueG1sRI/NasMw&#10;EITvhbyD2EBvjRTThuBECSEl0EIv+YXcFmtjm1grI6m28/ZVodDjMDPfMMv1YBvRkQ+1Yw3TiQJB&#10;XDhTc6nhdNy9zEGEiGywcUwaHhRgvRo9LTE3ruc9dYdYigThkKOGKsY2lzIUFVkME9cSJ+/mvMWY&#10;pC+l8dgnuG1kptRMWqw5LVTY0rai4n74thr87nx9bN7V1+fsbd9dX9W9vwSl9fN42CxARBrif/iv&#10;/WE0ZBn8fkk/QK5+AAAA//8DAFBLAQItABQABgAIAAAAIQDb4fbL7gAAAIUBAAATAAAAAAAAAAAA&#10;AAAAAAAAAABbQ29udGVudF9UeXBlc10ueG1sUEsBAi0AFAAGAAgAAAAhAFr0LFu/AAAAFQEAAAsA&#10;AAAAAAAAAAAAAAAAHwEAAF9yZWxzLy5yZWxzUEsBAi0AFAAGAAgAAAAhAE5A+CbEAAAA2wAAAA8A&#10;AAAAAAAAAAAAAAAABwIAAGRycy9kb3ducmV2LnhtbFBLBQYAAAAAAwADALcAAAD4AgAAAAA=&#10;" fillcolor="white [3201]" strokecolor="#00b050" strokeweight=".5pt">
                  <v:stroke dashstyle="longDash"/>
                  <v:textbox>
                    <w:txbxContent>
                      <w:p w14:paraId="655624DF" w14:textId="2EB3F43C" w:rsidR="00D408E2" w:rsidRDefault="00C17260" w:rsidP="00C17260">
                        <w:pPr>
                          <w:jc w:val="center"/>
                        </w:pPr>
                        <w:r w:rsidRPr="00C17260">
                          <w:rPr>
                            <w:b/>
                            <w:bCs/>
                            <w:sz w:val="18"/>
                            <w:szCs w:val="18"/>
                          </w:rPr>
                          <w:t>Pillar 1: Support to build resilient health systems (including health procurement, training etc</w:t>
                        </w:r>
                        <w:r w:rsidR="00191714">
                          <w:rPr>
                            <w:b/>
                            <w:bCs/>
                            <w:sz w:val="18"/>
                            <w:szCs w:val="18"/>
                          </w:rPr>
                          <w:t>.</w:t>
                        </w:r>
                        <w:r w:rsidRPr="00C17260">
                          <w:rPr>
                            <w:b/>
                            <w:bCs/>
                            <w:sz w:val="18"/>
                            <w:szCs w:val="18"/>
                          </w:rPr>
                          <w:t>)</w:t>
                        </w:r>
                      </w:p>
                      <w:p w14:paraId="5265B26F" w14:textId="227B286A" w:rsidR="00D408E2" w:rsidRDefault="00D408E2"/>
                      <w:p w14:paraId="69CA270C" w14:textId="0B48EE93" w:rsidR="00D408E2" w:rsidRDefault="00D408E2"/>
                      <w:p w14:paraId="07F53082" w14:textId="4903369A" w:rsidR="00D408E2" w:rsidRDefault="00D408E2"/>
                      <w:p w14:paraId="1B528BA3" w14:textId="28A84488" w:rsidR="00D45F7F" w:rsidRDefault="00D45F7F"/>
                      <w:p w14:paraId="5A59D41F" w14:textId="22F26EB5" w:rsidR="001C74F9" w:rsidRDefault="001C74F9"/>
                      <w:p w14:paraId="498DD9F0" w14:textId="77777777" w:rsidR="001C74F9" w:rsidRDefault="001C74F9"/>
                      <w:p w14:paraId="4F19F037" w14:textId="77777777" w:rsidR="006E4190" w:rsidRPr="00D147DD" w:rsidRDefault="006E4190" w:rsidP="006E4190">
                        <w:pPr>
                          <w:pStyle w:val="Paragraphedeliste"/>
                          <w:numPr>
                            <w:ilvl w:val="0"/>
                            <w:numId w:val="2"/>
                          </w:numPr>
                          <w:tabs>
                            <w:tab w:val="clear" w:pos="720"/>
                            <w:tab w:val="num" w:pos="426"/>
                          </w:tabs>
                          <w:ind w:left="142" w:hanging="284"/>
                          <w:jc w:val="both"/>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Technical s</w:t>
                        </w:r>
                        <w:r w:rsidRPr="00D147DD">
                          <w:rPr>
                            <w:rFonts w:asciiTheme="minorHAnsi" w:eastAsiaTheme="minorHAnsi" w:hAnsiTheme="minorHAnsi" w:cstheme="minorBidi"/>
                            <w:b/>
                            <w:bCs/>
                            <w:sz w:val="20"/>
                            <w:szCs w:val="20"/>
                          </w:rPr>
                          <w:t>upport to the implementation of Health procurement plan (</w:t>
                        </w:r>
                        <w:r w:rsidRPr="009375B7">
                          <w:rPr>
                            <w:rFonts w:asciiTheme="minorHAnsi" w:eastAsiaTheme="minorHAnsi" w:hAnsiTheme="minorHAnsi" w:cstheme="minorBidi"/>
                            <w:sz w:val="20"/>
                            <w:szCs w:val="20"/>
                          </w:rPr>
                          <w:t>laboratory equipment, consumables and reagents...) and resource mobilization for the response</w:t>
                        </w:r>
                        <w:r>
                          <w:rPr>
                            <w:rFonts w:asciiTheme="minorHAnsi" w:eastAsiaTheme="minorHAnsi" w:hAnsiTheme="minorHAnsi" w:cstheme="minorBidi"/>
                            <w:sz w:val="20"/>
                            <w:szCs w:val="20"/>
                          </w:rPr>
                          <w:t>.</w:t>
                        </w:r>
                      </w:p>
                      <w:p w14:paraId="6656E33E" w14:textId="77777777" w:rsidR="006E4190" w:rsidRPr="006E4190" w:rsidRDefault="006E4190" w:rsidP="006E4190">
                        <w:pPr>
                          <w:ind w:left="90"/>
                          <w:jc w:val="both"/>
                          <w:rPr>
                            <w:sz w:val="20"/>
                            <w:szCs w:val="20"/>
                          </w:rPr>
                        </w:pPr>
                      </w:p>
                      <w:p w14:paraId="6AC3460E" w14:textId="276D270D" w:rsidR="00D45F7F" w:rsidRPr="009375B7" w:rsidRDefault="00D45F7F" w:rsidP="006E4190">
                        <w:pPr>
                          <w:numPr>
                            <w:ilvl w:val="0"/>
                            <w:numId w:val="2"/>
                          </w:numPr>
                          <w:ind w:left="90" w:hanging="180"/>
                          <w:jc w:val="both"/>
                          <w:rPr>
                            <w:sz w:val="20"/>
                            <w:szCs w:val="20"/>
                          </w:rPr>
                        </w:pPr>
                        <w:r w:rsidRPr="009375B7">
                          <w:rPr>
                            <w:b/>
                            <w:bCs/>
                            <w:sz w:val="20"/>
                            <w:szCs w:val="20"/>
                          </w:rPr>
                          <w:t>Reinforcement of the Health</w:t>
                        </w:r>
                        <w:r w:rsidRPr="009375B7">
                          <w:rPr>
                            <w:sz w:val="20"/>
                            <w:szCs w:val="20"/>
                          </w:rPr>
                          <w:t xml:space="preserve"> Sector Response on COVID-19: Health Procurement/Medical </w:t>
                        </w:r>
                        <w:r w:rsidR="00085E1C" w:rsidRPr="009375B7">
                          <w:rPr>
                            <w:sz w:val="20"/>
                            <w:szCs w:val="20"/>
                          </w:rPr>
                          <w:t xml:space="preserve">Equipment and </w:t>
                        </w:r>
                        <w:r w:rsidRPr="009375B7">
                          <w:rPr>
                            <w:sz w:val="20"/>
                            <w:szCs w:val="20"/>
                          </w:rPr>
                          <w:t>Individual Protection (</w:t>
                        </w:r>
                        <w:r w:rsidR="00191714" w:rsidRPr="009375B7">
                          <w:rPr>
                            <w:sz w:val="20"/>
                            <w:szCs w:val="20"/>
                          </w:rPr>
                          <w:t>PPE</w:t>
                        </w:r>
                        <w:r w:rsidRPr="009375B7">
                          <w:rPr>
                            <w:sz w:val="20"/>
                            <w:szCs w:val="20"/>
                          </w:rPr>
                          <w:t>)</w:t>
                        </w:r>
                        <w:r w:rsidR="006E4190">
                          <w:rPr>
                            <w:sz w:val="20"/>
                            <w:szCs w:val="20"/>
                          </w:rPr>
                          <w:t>.</w:t>
                        </w:r>
                      </w:p>
                      <w:p w14:paraId="5FDD09EB" w14:textId="77777777" w:rsidR="006E4190" w:rsidRDefault="006E4190" w:rsidP="006E4190">
                        <w:pPr>
                          <w:pStyle w:val="Paragraphedeliste"/>
                          <w:ind w:left="142"/>
                          <w:jc w:val="both"/>
                          <w:rPr>
                            <w:rFonts w:asciiTheme="minorHAnsi" w:eastAsiaTheme="minorHAnsi" w:hAnsiTheme="minorHAnsi" w:cstheme="minorBidi"/>
                            <w:b/>
                            <w:bCs/>
                            <w:sz w:val="20"/>
                            <w:szCs w:val="20"/>
                          </w:rPr>
                        </w:pPr>
                      </w:p>
                    </w:txbxContent>
                  </v:textbox>
                </v:shape>
                <v:group id="Group 16" o:spid="_x0000_s1033" style="position:absolute;left:5270;top:5461;width:6318;height:6400" coordsize="6858,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12" o:spid="_x0000_s1034" style="position:absolute;width:6858;height:6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58wAAAANsAAAAPAAAAZHJzL2Rvd25yZXYueG1sRE9Ni8Iw&#10;EL0v+B/CCN7WVA+6VKOosOBR65bd49CMTbGZlCZrq7/eCIK3ebzPWa57W4srtb5yrGAyTkAQF05X&#10;XCr4OX1/foHwAVlj7ZgU3MjDejX4WGKqXcdHumahFDGEfYoKTAhNKqUvDFn0Y9cQR+7sWoshwraU&#10;usUuhttaTpNkJi1WHBsMNrQzVFyyf6ugPuShz8ss7+73+W3/K7d/xcYoNRr2mwWIQH14i1/uvY7z&#10;p/D8JR4gVw8AAAD//wMAUEsBAi0AFAAGAAgAAAAhANvh9svuAAAAhQEAABMAAAAAAAAAAAAAAAAA&#10;AAAAAFtDb250ZW50X1R5cGVzXS54bWxQSwECLQAUAAYACAAAACEAWvQsW78AAAAVAQAACwAAAAAA&#10;AAAAAAAAAAAfAQAAX3JlbHMvLnJlbHNQSwECLQAUAAYACAAAACEA1WGufMAAAADbAAAADwAAAAAA&#10;AAAAAAAAAAAHAgAAZHJzL2Rvd25yZXYueG1sUEsFBgAAAAADAAMAtwAAAPQCAAAAAA==&#10;" filled="f" strokecolor="#00b050" strokeweight="2.5pt">
                    <v:stroke joinstyle="miter"/>
                  </v:oval>
                  <v:shape id="Graphic 15" o:spid="_x0000_s1035" type="#_x0000_t75" alt="Stethoscope" style="position:absolute;left:852;top:689;width:5461;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eWwgAAANsAAAAPAAAAZHJzL2Rvd25yZXYueG1sRE9Nb8Iw&#10;DL0j7T9EnsQN0jFYUUeKpg0GNzQGd6vx2q6JUzUBun9PkJB289P79GLZWyPO1PnasYKncQKCuHC6&#10;5lLB4Xs9moPwAVmjcUwK/sjDMn8YLDDT7sJfdN6HUsQQ9hkqqEJoMyl9UZFFP3YtceR+XGcxRNiV&#10;Und4ieHWyEmSvEiLNceGClt6r6ho9ier4HeywY82nT6vTLIxu89mlR53B6WGj/3bK4hAffgX391b&#10;HefP4PZLPEDmVwAAAP//AwBQSwECLQAUAAYACAAAACEA2+H2y+4AAACFAQAAEwAAAAAAAAAAAAAA&#10;AAAAAAAAW0NvbnRlbnRfVHlwZXNdLnhtbFBLAQItABQABgAIAAAAIQBa9CxbvwAAABUBAAALAAAA&#10;AAAAAAAAAAAAAB8BAABfcmVscy8ucmVsc1BLAQItABQABgAIAAAAIQChHfeWwgAAANsAAAAPAAAA&#10;AAAAAAAAAAAAAAcCAABkcnMvZG93bnJldi54bWxQSwUGAAAAAAMAAwC3AAAA9gIAAAAA&#10;">
                    <v:imagedata r:id="rId18" o:title="Stethoscope"/>
                  </v:shape>
                </v:group>
              </v:group>
            </w:pict>
          </mc:Fallback>
        </mc:AlternateContent>
      </w:r>
      <w:r w:rsidR="006035F3">
        <w:rPr>
          <w:b/>
          <w:bCs/>
          <w:noProof/>
          <w:sz w:val="18"/>
          <w:szCs w:val="18"/>
        </w:rPr>
        <mc:AlternateContent>
          <mc:Choice Requires="wpg">
            <w:drawing>
              <wp:anchor distT="0" distB="0" distL="114300" distR="114300" simplePos="0" relativeHeight="251660288" behindDoc="0" locked="0" layoutInCell="1" allowOverlap="1" wp14:anchorId="54B2CFB1" wp14:editId="429A97FB">
                <wp:simplePos x="0" y="0"/>
                <wp:positionH relativeFrom="column">
                  <wp:posOffset>2200275</wp:posOffset>
                </wp:positionH>
                <wp:positionV relativeFrom="paragraph">
                  <wp:posOffset>65405</wp:posOffset>
                </wp:positionV>
                <wp:extent cx="2390775" cy="3714750"/>
                <wp:effectExtent l="0" t="0" r="28575" b="19050"/>
                <wp:wrapNone/>
                <wp:docPr id="4" name="Group 4"/>
                <wp:cNvGraphicFramePr/>
                <a:graphic xmlns:a="http://schemas.openxmlformats.org/drawingml/2006/main">
                  <a:graphicData uri="http://schemas.microsoft.com/office/word/2010/wordprocessingGroup">
                    <wpg:wgp>
                      <wpg:cNvGrpSpPr/>
                      <wpg:grpSpPr>
                        <a:xfrm>
                          <a:off x="0" y="0"/>
                          <a:ext cx="2390775" cy="3714750"/>
                          <a:chOff x="-54226" y="-1"/>
                          <a:chExt cx="2214226" cy="3886430"/>
                        </a:xfrm>
                      </wpg:grpSpPr>
                      <wps:wsp>
                        <wps:cNvPr id="28" name="Text Box 28"/>
                        <wps:cNvSpPr txBox="1"/>
                        <wps:spPr>
                          <a:xfrm>
                            <a:off x="-54226" y="-1"/>
                            <a:ext cx="2214226" cy="3886430"/>
                          </a:xfrm>
                          <a:prstGeom prst="rect">
                            <a:avLst/>
                          </a:prstGeom>
                          <a:solidFill>
                            <a:schemeClr val="lt1"/>
                          </a:solidFill>
                          <a:ln w="6350">
                            <a:solidFill>
                              <a:schemeClr val="accent2">
                                <a:lumMod val="75000"/>
                              </a:schemeClr>
                            </a:solidFill>
                            <a:prstDash val="lgDash"/>
                          </a:ln>
                        </wps:spPr>
                        <wps:txbx>
                          <w:txbxContent>
                            <w:p w14:paraId="50406957" w14:textId="003CA247" w:rsidR="00D408E2" w:rsidRPr="004A0A43" w:rsidRDefault="00C17260" w:rsidP="00D408E2">
                              <w:pPr>
                                <w:jc w:val="center"/>
                                <w:rPr>
                                  <w:b/>
                                  <w:bCs/>
                                  <w:sz w:val="18"/>
                                  <w:szCs w:val="18"/>
                                </w:rPr>
                              </w:pPr>
                              <w:r w:rsidRPr="00E97453">
                                <w:rPr>
                                  <w:rFonts w:ascii="Calibri" w:hAnsi="Calibri" w:cs="Calibri"/>
                                  <w:b/>
                                  <w:bCs/>
                                  <w:color w:val="000000"/>
                                  <w:sz w:val="18"/>
                                  <w:szCs w:val="18"/>
                                </w:rPr>
                                <w:t xml:space="preserve">Pillar 2: </w:t>
                              </w:r>
                              <w:r>
                                <w:rPr>
                                  <w:rFonts w:ascii="Calibri" w:hAnsi="Calibri" w:cs="Calibri"/>
                                  <w:b/>
                                  <w:bCs/>
                                  <w:color w:val="000000"/>
                                  <w:sz w:val="18"/>
                                  <w:szCs w:val="18"/>
                                </w:rPr>
                                <w:t>P</w:t>
                              </w:r>
                              <w:r w:rsidRPr="00E97453">
                                <w:rPr>
                                  <w:rFonts w:ascii="Calibri" w:hAnsi="Calibri" w:cs="Calibri"/>
                                  <w:b/>
                                  <w:bCs/>
                                  <w:color w:val="000000"/>
                                  <w:sz w:val="18"/>
                                  <w:szCs w:val="18"/>
                                </w:rPr>
                                <w:t>romote inclusive and integrated crisis management and multi-sectoral responses</w:t>
                              </w:r>
                            </w:p>
                            <w:p w14:paraId="7F26BF78" w14:textId="77777777" w:rsidR="00D408E2" w:rsidRDefault="00D408E2" w:rsidP="00D408E2"/>
                            <w:p w14:paraId="0C8C4F97" w14:textId="77777777" w:rsidR="00D408E2" w:rsidRDefault="00D408E2" w:rsidP="00D408E2"/>
                            <w:p w14:paraId="7DD60408" w14:textId="500314E8" w:rsidR="00D408E2" w:rsidRDefault="00D408E2" w:rsidP="00D408E2">
                              <w:pPr>
                                <w:rPr>
                                  <w:sz w:val="16"/>
                                  <w:szCs w:val="16"/>
                                </w:rPr>
                              </w:pPr>
                            </w:p>
                            <w:p w14:paraId="2145DBD4" w14:textId="124E4372" w:rsidR="00D553C7" w:rsidRDefault="00D553C7" w:rsidP="00D408E2">
                              <w:pPr>
                                <w:rPr>
                                  <w:sz w:val="16"/>
                                  <w:szCs w:val="16"/>
                                </w:rPr>
                              </w:pPr>
                            </w:p>
                            <w:p w14:paraId="5F7E3757" w14:textId="77777777" w:rsidR="008D4F40" w:rsidRPr="008D4F40" w:rsidRDefault="008D4F40" w:rsidP="00D408E2">
                              <w:pPr>
                                <w:rPr>
                                  <w:sz w:val="6"/>
                                  <w:szCs w:val="6"/>
                                </w:rPr>
                              </w:pPr>
                            </w:p>
                            <w:p w14:paraId="16E6A186" w14:textId="3F529691" w:rsidR="00914D49" w:rsidRPr="009375B7" w:rsidRDefault="00914D49" w:rsidP="0040409B">
                              <w:pPr>
                                <w:numPr>
                                  <w:ilvl w:val="0"/>
                                  <w:numId w:val="8"/>
                                </w:numPr>
                                <w:ind w:left="180" w:hanging="270"/>
                                <w:jc w:val="both"/>
                                <w:rPr>
                                  <w:sz w:val="19"/>
                                  <w:szCs w:val="19"/>
                                </w:rPr>
                              </w:pPr>
                              <w:r w:rsidRPr="009375B7">
                                <w:rPr>
                                  <w:sz w:val="19"/>
                                  <w:szCs w:val="19"/>
                                </w:rPr>
                                <w:t xml:space="preserve">Support to </w:t>
                              </w:r>
                              <w:r w:rsidRPr="009375B7">
                                <w:rPr>
                                  <w:b/>
                                  <w:bCs/>
                                  <w:sz w:val="19"/>
                                  <w:szCs w:val="19"/>
                                </w:rPr>
                                <w:t>the main penitentiary establishments</w:t>
                              </w:r>
                              <w:r w:rsidR="00424F54" w:rsidRPr="009375B7">
                                <w:rPr>
                                  <w:sz w:val="19"/>
                                  <w:szCs w:val="19"/>
                                </w:rPr>
                                <w:t>: training, communication and awareness</w:t>
                              </w:r>
                              <w:r w:rsidR="00D147DD" w:rsidRPr="009375B7">
                                <w:rPr>
                                  <w:sz w:val="19"/>
                                  <w:szCs w:val="19"/>
                                </w:rPr>
                                <w:t xml:space="preserve"> on COVID-19</w:t>
                              </w:r>
                              <w:r w:rsidR="00424F54" w:rsidRPr="009375B7">
                                <w:rPr>
                                  <w:sz w:val="19"/>
                                  <w:szCs w:val="19"/>
                                </w:rPr>
                                <w:t>, p</w:t>
                              </w:r>
                              <w:r w:rsidRPr="009375B7">
                                <w:rPr>
                                  <w:sz w:val="19"/>
                                  <w:szCs w:val="19"/>
                                </w:rPr>
                                <w:t xml:space="preserve">rovision of </w:t>
                              </w:r>
                              <w:r w:rsidR="00424F54" w:rsidRPr="009375B7">
                                <w:rPr>
                                  <w:sz w:val="19"/>
                                  <w:szCs w:val="19"/>
                                </w:rPr>
                                <w:t xml:space="preserve">equipment and capacity building </w:t>
                              </w:r>
                              <w:r w:rsidR="00371A19" w:rsidRPr="009375B7">
                                <w:rPr>
                                  <w:sz w:val="19"/>
                                  <w:szCs w:val="19"/>
                                </w:rPr>
                                <w:t>to produce</w:t>
                              </w:r>
                              <w:r w:rsidR="00424F54" w:rsidRPr="009375B7">
                                <w:rPr>
                                  <w:sz w:val="19"/>
                                  <w:szCs w:val="19"/>
                                </w:rPr>
                                <w:t xml:space="preserve"> kit</w:t>
                              </w:r>
                              <w:r w:rsidR="00055139">
                                <w:rPr>
                                  <w:sz w:val="19"/>
                                  <w:szCs w:val="19"/>
                                </w:rPr>
                                <w:t xml:space="preserve">s for </w:t>
                              </w:r>
                              <w:r w:rsidR="00424F54" w:rsidRPr="009375B7">
                                <w:rPr>
                                  <w:sz w:val="19"/>
                                  <w:szCs w:val="19"/>
                                </w:rPr>
                                <w:t>protection such as hydro-alcoholic gel,</w:t>
                              </w:r>
                              <w:r w:rsidR="00D147DD" w:rsidRPr="009375B7">
                                <w:rPr>
                                  <w:sz w:val="19"/>
                                  <w:szCs w:val="19"/>
                                </w:rPr>
                                <w:t xml:space="preserve"> nose pads….</w:t>
                              </w:r>
                            </w:p>
                            <w:p w14:paraId="26B2AAD9" w14:textId="7D8D9ED5" w:rsidR="00D147DD" w:rsidRPr="009375B7" w:rsidRDefault="00D147DD" w:rsidP="009375B7">
                              <w:pPr>
                                <w:numPr>
                                  <w:ilvl w:val="0"/>
                                  <w:numId w:val="8"/>
                                </w:numPr>
                                <w:ind w:left="180" w:hanging="270"/>
                                <w:jc w:val="both"/>
                                <w:rPr>
                                  <w:sz w:val="19"/>
                                  <w:szCs w:val="19"/>
                                </w:rPr>
                              </w:pPr>
                              <w:r w:rsidRPr="009375B7">
                                <w:rPr>
                                  <w:b/>
                                  <w:bCs/>
                                  <w:sz w:val="19"/>
                                  <w:szCs w:val="19"/>
                                </w:rPr>
                                <w:t xml:space="preserve">Support for people living with disabilities: </w:t>
                              </w:r>
                              <w:r w:rsidRPr="009375B7">
                                <w:rPr>
                                  <w:sz w:val="19"/>
                                  <w:szCs w:val="19"/>
                                </w:rPr>
                                <w:t>training, awareness, provision of adapted communication’s tools, hygienic and protection kits, economic support</w:t>
                              </w:r>
                              <w:r w:rsidR="006E4190">
                                <w:rPr>
                                  <w:sz w:val="19"/>
                                  <w:szCs w:val="19"/>
                                </w:rPr>
                                <w:t>.</w:t>
                              </w:r>
                            </w:p>
                            <w:p w14:paraId="25E14ECC" w14:textId="7EBA8C3E" w:rsidR="001E5ADD" w:rsidRPr="009375B7" w:rsidRDefault="00B657A9" w:rsidP="0040409B">
                              <w:pPr>
                                <w:numPr>
                                  <w:ilvl w:val="0"/>
                                  <w:numId w:val="8"/>
                                </w:numPr>
                                <w:tabs>
                                  <w:tab w:val="clear" w:pos="720"/>
                                </w:tabs>
                                <w:ind w:left="142" w:hanging="284"/>
                                <w:jc w:val="both"/>
                                <w:rPr>
                                  <w:sz w:val="19"/>
                                  <w:szCs w:val="19"/>
                                </w:rPr>
                              </w:pPr>
                              <w:r w:rsidRPr="009375B7">
                                <w:rPr>
                                  <w:sz w:val="19"/>
                                  <w:szCs w:val="19"/>
                                </w:rPr>
                                <w:t xml:space="preserve">Strengthening </w:t>
                              </w:r>
                              <w:r w:rsidRPr="009375B7">
                                <w:rPr>
                                  <w:b/>
                                  <w:bCs/>
                                  <w:sz w:val="19"/>
                                  <w:szCs w:val="19"/>
                                </w:rPr>
                                <w:t xml:space="preserve">local </w:t>
                              </w:r>
                              <w:proofErr w:type="gramStart"/>
                              <w:r w:rsidRPr="009375B7">
                                <w:rPr>
                                  <w:b/>
                                  <w:bCs/>
                                  <w:sz w:val="19"/>
                                  <w:szCs w:val="19"/>
                                </w:rPr>
                                <w:t>communities</w:t>
                              </w:r>
                              <w:proofErr w:type="gramEnd"/>
                              <w:r w:rsidRPr="009375B7">
                                <w:rPr>
                                  <w:b/>
                                  <w:bCs/>
                                  <w:sz w:val="19"/>
                                  <w:szCs w:val="19"/>
                                </w:rPr>
                                <w:t xml:space="preserve"> mechanisms and capacities for early recovery</w:t>
                              </w:r>
                              <w:r w:rsidRPr="009375B7">
                                <w:rPr>
                                  <w:sz w:val="19"/>
                                  <w:szCs w:val="19"/>
                                </w:rPr>
                                <w:t>: c</w:t>
                              </w:r>
                              <w:r w:rsidR="001C74F9" w:rsidRPr="009375B7">
                                <w:rPr>
                                  <w:sz w:val="19"/>
                                  <w:szCs w:val="19"/>
                                </w:rPr>
                                <w:t xml:space="preserve">apacity </w:t>
                              </w:r>
                              <w:r w:rsidR="00371A19" w:rsidRPr="009375B7">
                                <w:rPr>
                                  <w:sz w:val="19"/>
                                  <w:szCs w:val="19"/>
                                </w:rPr>
                                <w:t>building for</w:t>
                              </w:r>
                              <w:r w:rsidRPr="009375B7">
                                <w:rPr>
                                  <w:sz w:val="19"/>
                                  <w:szCs w:val="19"/>
                                </w:rPr>
                                <w:t xml:space="preserve"> people in agricultural sector and </w:t>
                              </w:r>
                              <w:r w:rsidR="009375B7" w:rsidRPr="009375B7">
                                <w:rPr>
                                  <w:sz w:val="19"/>
                                  <w:szCs w:val="19"/>
                                </w:rPr>
                                <w:t>provision of agricultural seeds</w:t>
                              </w:r>
                              <w:r w:rsidRPr="009375B7">
                                <w:rPr>
                                  <w:sz w:val="19"/>
                                  <w:szCs w:val="19"/>
                                </w:rPr>
                                <w:t>,</w:t>
                              </w:r>
                              <w:r w:rsidR="001C74F9" w:rsidRPr="009375B7">
                                <w:rPr>
                                  <w:sz w:val="19"/>
                                  <w:szCs w:val="19"/>
                                </w:rPr>
                                <w:t xml:space="preserve"> </w:t>
                              </w:r>
                              <w:r w:rsidRPr="009375B7">
                                <w:rPr>
                                  <w:b/>
                                  <w:bCs/>
                                  <w:sz w:val="19"/>
                                  <w:szCs w:val="19"/>
                                </w:rPr>
                                <w:t>access to micro-grants</w:t>
                              </w:r>
                              <w:r w:rsidRPr="009375B7">
                                <w:rPr>
                                  <w:sz w:val="19"/>
                                  <w:szCs w:val="19"/>
                                </w:rPr>
                                <w:t xml:space="preserve"> for women</w:t>
                              </w:r>
                              <w:r w:rsidR="009375B7" w:rsidRPr="009375B7">
                                <w:rPr>
                                  <w:sz w:val="19"/>
                                  <w:szCs w:val="19"/>
                                </w:rPr>
                                <w:t xml:space="preserve"> and youth</w:t>
                              </w:r>
                              <w:r w:rsidR="009375B7">
                                <w:rPr>
                                  <w:sz w:val="19"/>
                                  <w:szCs w:val="19"/>
                                </w:rPr>
                                <w:t xml:space="preserve"> to renew their income-generating activities.</w:t>
                              </w:r>
                            </w:p>
                            <w:p w14:paraId="4C8B575C" w14:textId="77777777" w:rsidR="00D408E2" w:rsidRPr="009375B7" w:rsidRDefault="00D408E2" w:rsidP="00D408E2">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695325" y="533400"/>
                            <a:ext cx="631825" cy="640080"/>
                            <a:chOff x="0" y="0"/>
                            <a:chExt cx="632279" cy="640443"/>
                          </a:xfrm>
                        </wpg:grpSpPr>
                        <wps:wsp>
                          <wps:cNvPr id="18" name="Oval 18"/>
                          <wps:cNvSpPr/>
                          <wps:spPr>
                            <a:xfrm>
                              <a:off x="0" y="0"/>
                              <a:ext cx="632279" cy="640443"/>
                            </a:xfrm>
                            <a:prstGeom prst="ellipse">
                              <a:avLst/>
                            </a:prstGeom>
                            <a:noFill/>
                            <a:ln w="317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Graphic 20" descr="Connections"/>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68942" y="93436"/>
                              <a:ext cx="505460" cy="50546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4B2CFB1" id="Group 4" o:spid="_x0000_s1036" style="position:absolute;left:0;text-align:left;margin-left:173.25pt;margin-top:5.15pt;width:188.25pt;height:292.5pt;z-index:251660288;mso-width-relative:margin;mso-height-relative:margin" coordorigin="-542" coordsize="22142,3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hqyAwUAAFoOAAAOAAAAZHJzL2Uyb0RvYy54bWzcV0tv4zYQvhfofxB0&#10;d6yXX0Kchdd5YIF0EzQp9kxTlCWsRLIkHdst+t87Q1JynHg3291Dix7i8DEznPk483F0/m7XNsET&#10;U7oWfB7GZ1EYME5FUfP1PPzt8XowDQNtCC9IIzibh3umw3cXP/90vpU5S0QlmoKpAIxwnW/lPKyM&#10;kflwqGnFWqLPhGQcNkuhWmJgqtbDQpEtWG+bYRJF4+FWqEIqQZnWsHrpNsMLa78sGTV3ZamZCZp5&#10;CL4Z+6vs7wp/hxfnJF8rIquaejfId3jRkprDob2pS2JIsFH1K1NtTZXQojRnVLRDUZY1ZTYGiCaO&#10;XkRzo8RG2ljW+XYte5gA2hc4fbdZ+vHpXgV1MQ+zMOCkhSuypwYZQrOV6xwkbpR8kPfKL6zdDKPd&#10;larF/xBHsLOg7ntQ2c4EFBaTdBZNJqMwoLCXTuJsMvKw0wruBvUGoyxJxmEAAoPYXQmtrjr9JHa7&#10;Vn86HWep1R92xw/Ry96prYRE0ges9I9h9VARyewVaETCY5VAVjuwHjHM92IXwJLFx4ohWoHZwTrU&#10;RLeuYfEEaCeC76F7K3SSS6XNDRNtgIN5qCDhbR6Sp1ttwCFAqRPBs7Vo6uK6bho7wSJjy0YFTwTK&#10;ozHWVdA4kmp4sJ2H4xRu7S0LhFLGTWLlmk37iyicZbjxqLszW9l4qPXt6CR09JLoyruzxjGCBx41&#10;HP7h1ToQcWR2q51N3KQDeCWKPeCuhKtyLel1DSZviTb3REFZAwEAVZk7+CkbAVEJPwqDSqg/Tq2j&#10;PGQQ7IbBFmhiHurfN0SxMGg+cMitWZxlyCt2ko0mCUzU853V8x2+aZcCoI6BFCW1Q5Q3TTcslWg/&#10;AaMt8FTYIpzC2fPQdMOlceQFjEjZYmGFgEkkMbf8QVI0jbeEUD7uPhElfWIYyKmPostmkr/IDyeL&#10;mlwsNkaUtU0exNmh6uGHynKsYOutJ4iuLGZdWTgOSWbuav4RiYxnozQBugAyGKVp5hKH5F1NjNN4&#10;itvIBmPYnb4kE0ANtvrVK08j4zRJJuCf18uy1KeW47B/gUTinkTuoP4CmB4TiJ99gTaOwjyA89Ug&#10;D1zgs4I1TS018turjEBScfmAdAG+YBEiE6QxEjjOj4q3r2tXvT9EBacLXpt9w5wfv7ISSh8fF+fI&#10;MZG5s10h6IoUzLmEJHSahRoOBtFyCaH2tr2B07YdLXl5VGW22eiVPUJfU+417MmCm165rblQpyI7&#10;UHTp5DtWdNAcyvV/SYLUqP8SDcqa5vDnuzIYveo03u5eQcts8DVxHXD7TTZaoj5v5MDRfr2qm9rs&#10;bTMMKYNO8af7mmKvgZNnTQtQRtfhuX4XH6uCaQpPylJwDr0DdPEaaajTdHaAN2p6K+hnHXCxrAhf&#10;s4WWIO67m+GxuJ0eObECmum6Dhz7cOHcF33sCcRcj3wp6KaF5sI1/Yo1xPpaAX3BA5qzdsUKaH8+&#10;FK5qgRCh/7F1CfxvG/E/k+kiimbJ+8FyFC0HWTS5Gixm2WQwia4mWZRN42W8/AurLs7yjWYQL2ku&#10;Ze19hdVX3p7suv33ievn7XeBo5+OesA129J0LgLZISToqzaKGVpZPrBMRH0L129YaA9oIu5feB/G&#10;01mW2KdwlmbpGC/18IiOolE2hsvHx9CPHaF1DX3XM35TW2mdcm7YIXhlecl35X4MHzA2bv+xhV9I&#10;z+dW6vBJePE3AAAA//8DAFBLAwQKAAAAAAAAACEAln6j0QVBAAAFQQAAFAAAAGRycy9tZWRpYS9p&#10;bWFnZTEucG5niVBORw0KGgoAAAANSUhEUgAAAYAAAAGACAYAAACkx7W/AAAAAXNSR0IArs4c6QAA&#10;AAlwSFlzAAA7DgAAOw4BzLahgwAAQABJREFUeAHtnQe4HLXZ/ammFwOhg40NmOLQe+gECL3kCyFA&#10;TCgJoUOAhEDoPRASPgiE0CF0UiD0QAyhE3rvmG56N2DK/38Ovvuxd71lZvRKI82c93nO3bu7I+nV&#10;TxppRtJoJ5hAJgIiIAIiIAIiIAIiIAIiIAIiIAIiIAIiIAIiIAIiIAIiIAIiIAIiIAIiIAIiIAIi&#10;IAIiIAIiIAIiIAIiIAIiIAIiIAIiIAIiIAIiIAIiIAIiIAIiIAIiIAIiIAIiIAIiIAIiIAIiIAIi&#10;IAIiIAIiIAIiIAIiIAIiIAIiIAIiIAIiIAIiIAIiIAIiIAIiIAIiIAIiIAIiIAIiIAIiIAIiIAIi&#10;IAIiIAIiIAIiIAIiIAIiIAIiIAIiIAIiIAIiIAIiIAIiIAIiIAIiIAIiIAIiIAIiIAIiIAIiIAIi&#10;IAIiIAIiIAIiIAIiIAIiIAIiIAIiIAIiIAIiIAIiIAIiIAIiIAIiIAIiIAIiIAIiIAIiIAIiIAIi&#10;IAIiIAIiIAIiIAIiIAIiIAIiIAIiIAIiIAIxEZg4JmfkiwiIQO0JDACBCaH/V3sSAQAQtEwEREAE&#10;QhCYE4ksAi0MDYHmgWaFZoamhyaHmtukT/D+Peht6BXoZegp6AnoIWgUJHMg0AzbIRoFFQEREIHx&#10;CCyIT9aGVoK+A80CWdpbiOxuaCT0b+h+SHcOgCATAREQgTIILIdEfw+NgtgYh9SrSO9U6LvQRJBM&#10;BERABETAMwEO4+wLPQOFbPC7pcUho6MhDjPJREAEREAEjAkMR3xnQ2Ohbo1xmd99Cd/+Ca0IyVoI&#10;aA6gBYjeRkdgBni0RJ84eciJxDkgjidPArEOs4HhROFrEIcBHoPugf7b9x4vMkMCLIfDoE0M4wwR&#10;1a1IZH/oPyESUxoiIALFCCyFYIdCbMS/glyuILlihEMBy0O64AEEB2OnexbEq2qXMik77NXwfwFI&#10;JgIiEAmBgfBjd+gRyFcD8STi3g2aFpJlJ8AJVZbN+5CvsgkdL4etjoWmgmQiIAIlEeAQzxHQB1Co&#10;RuBDpHUINA0k605gGL6+DQpVNqHTeRZ5WxWSiYAIBCTAp9D3hEI2/K2Ny+tIf0dIQ0OA0Ma2xWcf&#10;Q63cqvaew4y/hSaFZCIgAp4JLIn4Gw/txNCY3AR/hnjOc0rR84ncc6EYyiakD3chz3OlVFDyVQRS&#10;I8Cx5M+gkCd2lrQ+gk9bpQbTg79cYcXVU1mYVfEY3hVqyaiHiqUo602AV5WXQrE3GhwKmKimRTUU&#10;+R4FxV5Gvv3jBcrmkEwERMCAACd6uQbb94lrFf/l8HUyg3ynFMXCcJbPUFgxTD0ezgvsmlIBylcR&#10;iJHAjHDK59JOXw3NVfC7Lp0A52S4sZovlinHuxO4yERABAoQ4DLLlMeT2QnwaeMq26LIXJXW91t3&#10;NrwT2KbKFUB5EwEfBLjM8wbI+oQMHd9JPuBEEufs8OOlCpSR7zrBJ59/FEmZyQ0RSILAsfDS+sTk&#10;leop0FrQTBCvzvljIktDv4Eeh6zTZHx8VqBqNjUyFNNSXB/lZhnn5+C1WtUqgfIjAj4IbIJILU8+&#10;xnUG9K0ezvKuYzvI+uEyrgrhL1lVxcjpSsi6jKoeH5eIzlmVSsB86AnIKpVmHHnhpC934+SVuYWx&#10;UdkFOjlHZFzRci1kebI+iPiWgbiHTOrGrTf2iygTXH3E7Sa4cR93deXV9nTQvBCZD4diMf4C2UpQ&#10;FepBLEzlR4UInIe8WF4JcminiC2OQB9Dlr4cWsSRyMJ8F/5wTNuSS5G4PoUPHM7jCqReNjcOOBB6&#10;EyqSlnWYU3s5rO9FoI4ElkOmLU+2WxGfy13qr439GYP4LO8qEF1Q4w+vvwJZllGRuP4KH4pwnArh&#10;joG+iCAPm8IHmQiIQBOBm/F/kQahUxjearvYlAhsvb79LBeHSg5L3zuxDvE5h01+ZsCA9WJ0yXlh&#10;R8phKpkIiAAIcGjBshF5zojq2cZ+cfiEWySnZqvDYcvyyRsXG//1DKENRVwvlpwnDmHJREAEQMB6&#10;VYnVybU1fMvbWPU6PrVnAyYBg0c9cOjFqfn7EUjf2hZEhO9BzemE/P8rpL2idaYUnwikRoBXY9YT&#10;i/saQbC+M2ED8yGU0q+K7Qx/QzaMrWmdZVSW7aL5Qcl5ewTpc1mtTARqS+AQ5Lz1pHd9z59utLDv&#10;IBJXX9qF/7mFcwHi4DzIa54YtOPS+tk7SJtLg33a5Yi8Nd2Q733c3fjk9X9x13Xb2/8DoH9MCHzf&#10;JJb+kcza/23hd1bxtDqQyioQXv37YtDKpN37E/Ah1/b7tP0RORv8suwgJMxhNpkI1I7A/Mixj6st&#10;zilYmI+7E+aXk5pcVhmzDYBzfMjKR/lkiZPLNWcLBOiGEvNJFlsEyqeSEYGoCOwAb7I0BnmP+QTx&#10;ct23q/nc7+aHrs55Dr8N4s/L3fJ4LgsOZdshIUvf88Z1X6iMWqajISBLmvWMi2PsPoy/IMbhCxdb&#10;A4EXc4mgR9hle3xf9tdlb2IXsgO4sWTYfPLc17lQctaUvAh0JvAUvsp7tZT1eE4gztU56a7fsAN5&#10;AMqaVpHjbu3qQblfsuMrkifLMKHvkKw3AczL4pxyi1ypi0BYApz48v1YPm+t+cMyeYx3tudDeU/g&#10;vMdza4jNIa4FHwxxzD0W+x0cyZsf6+NXDgzjyZLzzPqQt64GRtQ/Oc1c9+ehd/kIDMLhvtdA89b6&#10;Dmhj6Bmol02PA9j4r9vrQIPvp0AcFzbFwwb0TYjbBLzc5ZXPEfi0CRE518eXbZ8GdoDzRmUa68OG&#10;EOtfEqYOIIliitbJwYE8Wxjp8IGbk6FToKehVpsFH/wY2hfyve68Ne3Geza8M/eJHVcnYwfQrYNg&#10;B8KOhB1KEVsagYoOnRVJr1MY/uhMSAudXru8bYYP1QG0I6PPKkcg5O3uZKC3Z5/YAXDugRu9cUOu&#10;wdCiEBvgFIzcuI0B1cm4zJRLOLt1FK/h+8/bRPC9Np+V8RHvEEMZ70TnDJVYl3S+i+84/xT67qeL&#10;S52/0h1AZzb6pjeBsq645oNrVJWN8wmD+9Qpn9yL5g2IdwzNHUXoyddO/i2BL87q9KXx5+xMeZFQ&#10;tvHJa859XF+2I1nSVweQhZKO6UQghhOuk291+JyT3bP2ackIM7xWQJ/WDphWr6S4/FgdQC9K+j55&#10;Ap8FysHHSOceiA91cSL4Jeg9iJN+7IQ4pMLb/3kgLn/kGPhMkKxcAvMj+WWguwO4sVWANLImsWLW&#10;A3WcCKRMYBM4z4lKH3oY8f4WWh3icEge41wAr4gPgh6AfPinOLNxvQT8fRuvuGMqD14YTeo704pf&#10;BMomsBwcsDzxOLl7ADQYsjReif4R4p2Epb+KqzdPzlOwnvgyTv7eC8VWFov4yrDiFYFYCHDYxeLE&#10;uwvxbATxyt2ncVjoJOgLyMJvxZGN46PgzclRH7YfIo2xHLgkWSYClSbABtvl8ftXEZ7rpkMbnyu4&#10;A4qx4aiqTxeDt/XeY+sgzlg788Pgm0wEKk/gduSwSKN1AcJxDX9ZxqGDX0Jcb1/Ef4XJz+0MsCZ3&#10;C1sTkcQ8pHe+RSYVhwjETuA4OJi3Mbwookxx+WCsV5F5uaZw/LXg7bpCaxfEEXvHfUtEdVyuiIA3&#10;Atz7JE/Dw8Y2hm0KmoEcnzMPefKrY8evH2+A9zZQ3ruB4QhzQyJlxY3pZCJQeQJTI4efQlkbumcj&#10;JMKnSLP6r+PsWHHV1z7QPF3qBOvXxtDlEFcUpcL/HfgavfledRE9ADloQuBqxMIJuay2FA7k0r1Y&#10;jFeivDORlUfgJST9GMS7A5YF54eGQgtBKa6p5xAVH1KM2rQVRNTFk4xznNDN0wHElrEvY3Oohv5w&#10;WDC2oUGXYhiAwFz1xLuWaE13ANEWTVKOcY33aIhbMmSx2O4A6DOHFrLaFTiQ21LMAc3Z9DoQ/8tE&#10;oEGAdwC8E4jWdAcQbdEk5dgYeHsOxNUZVTd2FHtDHL9utSnwQXOH0NpB8D1/tyDv5GdrOnqfBoHo&#10;hxV1B5BGRUrBy/ng5BNQlod9Ur4DuB555NLRosbGfzao0VE0Oonm9/yMe8pX1bhogHXlBej1Pn2E&#10;V+6hQ3H4hJO/FFkN7tPceM1Sv3BY6cahn+g7et0BlF5PKuPA08jJpVAse9H7AnuiY8Scb3i5T92i&#10;mglfsiNo7SAaHQVfy3yQrpvvrd9xYvcGiJ3nndAzUJF5Fw41Doe4zw4vIpbtex9jO8Yn5GUiUCsC&#10;iyK3WZbpxbh3fRa/H0T+Yrprngr+DINWh/aFsuQh1DGcI9kf4o/C+GTGu4SNoNMhLr0Mlb9e6YyC&#10;L9Gbz4KJPvNy0JQAb9t5B7BhhliPxDEvZDgu5CGnZkhsAxxzZYbjyjiEdwq8syjTOIxzLvRHiEs6&#10;QxuXi7L+/Rz6bujEW9K7G+95hyITgcoT4GoHNoy9ropS/v7ayEuRHXBZfF9C2rtB00bEiHejF0Nl&#10;MflrRCzkigh4I8DJymugsk60EOny18dSWKP+ZuByeAvp7QXFPGG9HPy7IzAX1snjIZkIVJoAlz3+&#10;CwrRCJeZxtaJlGKohu4L8DgWiumKv1sRcah7C4iT0aHq0c+6OaTvRCB1ApyAHAmFOqHKSuechArq&#10;vADlcR/S4MRuijYrnL4OClGXVkoRkHwWgSwEuPLiZijEiVRmGrcgjxxbT8W4sZpPXocg/hiXXOYp&#10;H94N7AnxCV1frLjENetT8ThUJgLpEGDFvg3ydfLEEu+TyONM6RTL156u4bFcjkiMRS9318YBvjqB&#10;x3slru9FIEUC08FpPsgTSyPty49HkUcOF6Rm08NhXn1ac3kEcXKJZdWMdzTWrBjfaVUDpfyIADc6&#10;49pmHydMTHFyjDu1K//m2kn/rXlu3ZxAhf7n8uXRHnhxwlkmApUhMANy4qNhsW6oXOM7H/nkdgMp&#10;2/Fw3pVDc/jPEB8n/KtqxyFjzfl1/Z97AM1SVVjKV/0I8Gr4Acj1xIg5/KfI324VKdo1jcuqjCd6&#10;QxbFusa8OEQqE4FKEJgZuXgY8tF48+EqH/HmjfMm+DEMqopxrN6S7T1VAdMhH0vh87x1ptvx+3ZI&#10;Rx+LQFIEOAnKq79ulb3odxch3smh7aFXPKXRy7dRSPcnEJcFVs3+ggz1yn/W76veAXBjwqwseh3H&#10;4Z/BkEwEkiYwO7x/AupV4Yt8z83CJm6iw6eJuS6bWwQXiS9vmOeQDp/S5JVyVe17yFheLp2OVweQ&#10;nSWfG5GJQNIE5oT3T0GdGgSXz7llb6cf9OCV+DoQN9H6CHJJpzXsJ4jvQog7RFbxih/Z6mfsYK3u&#10;rNQBZK+LI/qVgt6IQGIEBsHfZ6HWBtTi/cmIN2vjy+Gh9SBuK/xfiCtR8vjA47kf/QkQOxXeZdTN&#10;DkWG8zDrdKw6gGwc3wJv1tukLPXHupOCHbmz88C/kdAgD37+AXFymCercVXOVX1iGG7HsBA0N8R9&#10;72eDuIabV7rsVN6H3ugT7144fMUNy+pspyDz+0JVHuqKqXz/BGdYb2UikByBofD4RajTVaDL58ck&#10;R6M6Dp9nUKa6A+h9XowB529Vp9ooJ3UiMB8y+zLk0sh3CntYnUBGmNcF4JPr1hDqAHqfG7+PsOzl&#10;kgj0JMAG4lWoUwPu8vn+PVPXASEIXOBYvuoAup8f/PF3Xf2HqMlKw5QAx9RHQy6NfKew+5h6qshc&#10;CAxB4LyT6M3lqg6g+zlygEvhKKwIlEHg20iUk6bNJ7rV/7uXkSGl2ZXAsQ5lrQ6g83nCZ0qSW/nT&#10;XFOyLstrDqP/0yawONznzzjOaJwNdiA7QVwNIYuLwLRwh3vU8wG/vMYJToatqnGjOw6FFrENEOjK&#10;IgEVRgTKIMDH3t+GrK72G/FwonHbMjKkNDMT2ARHNspLr+4suN2GTASSIbAMPH0Xsj75ud5+q2Qo&#10;1NvRSz2Uv3V9SiE+LpywvoOud81U7r0SWB6x82Ep65Prc8S5mVfPFbklAf6uw0uQdT2oU3y8213d&#10;slAUlwj4JLAiIudSNeuTlCtLNvbpuOL2QmBVxMq7Nuv6UJf4DgY7mQgkQWAVeGm9sRpPdD7yvl4S&#10;BORkOwJ748O6NNiW+bwc3LRwpl2N0mfREVgDHn0MWZ4AjIurQtaCZGkTcH1AzLpexR7fgyjuadIu&#10;cnlfFwJsoNlQW59UvJtYrS4QK55PbqZ3M2RdR6oY3yhwKrKEFsFkIhCWwLpIjkM01ici5xE4nyCr&#10;DoHpkZWHIOu6UqX4uEki98uSiUD0BPhgistj/51OXP7G7LLR514OFiEwMwI9AnUq+zp//iy4DIZk&#10;IhA9AT7oMxayPmH54BgfIJNVlwA7gYch67qTcnxPgAd/e0JWQwL8EY1ZId76DYcWhxaE+IMkM0Gx&#10;7f/xA/jENfnWJxz3C1oEklWfwEBk8RbIug6lGN+94DBL9Yu83kuaJkIBs1FfDGIjNwwaDA2CODba&#10;y3hlPKpPz+P1PuhuiLeNIW1zJMbH0ic2TpQ7hXIl0WPG8Sq6eAnwwuZciBcUdbVzkPGfQ5xHk1WM&#10;wELIz17QNRDHtX1cnbBjuBraFZoH8mncgsHHQz38gZj5fTquuKMmsB+84xOvPs6PWOPk3NmOUZeK&#10;nCtEgFf4R0PcurWMyscr6MOheSFL+wki83GSvoB4h1o6qriSJMBtoMs4X8pIcxTyyu1SZBUhwC1e&#10;eRvHsbwyKlS7NL+CLzdBP4a4BtvFtkdgxtcuHZfPOHw1yMUxha0EgQ2QC5d6lEpY3j0fD7G9kFWA&#10;AFczHAm9A8VcCV+FfxyKKlLx2LH5aPyfQrxzQrJ6E+DcWB1WBN2PfC5V76KuTu65yyGHeXxsfeCz&#10;I3kLPv8amhzKYpxX8OEPh6lmy+KAjqk8ga2RQx91LKY470AeJ6l8SdYggxMij9tBbEhjqmB5fXke&#10;/m8KdbM98WXeeLMczydBeeckEwEOTY6CstSblI/hheI0kCxhAovC99uhlCtiq+83ID/tJmD38ZRP&#10;Ll2dEZKJAAn4ushorecxvN9GRZ4mAd66HQP5WP4YQ8X8EHnjXU3DuCTPh193Id4szzs0/NBrtQlM&#10;i+ylfied5zy5qdrFWc3czY1sVe2qv1Ol/QfyehTU6XuXz29DvDzhZSLQIHA4/nGpU81hY1+EQV+5&#10;kML3czoNtno1IMClaW9DzRVN/+fncRMYTg3JRKBBgNuecKtvi/PpAcTDu/TVoVOgFyGLeH3EcRB8&#10;kyVA4GD46KMC1C3Of4HjlAmUt1wMS+BkJGd1LnyvjesL4LOfQWdCXH7JbRZc0uO+V3xg0bXT4nMv&#10;tTauoonZuCaZlXOHmJ1MxDduf8GVRtrjJJECC+TmvEiHy4C5AaKr3YQIVssQCdsd3nVwSHcQNDvE&#10;u9IpIF6gcFk05/hYVzknxjv/N6CXoZeg1yA+Bc+5wF9CLrYyAt/iEoHC+iEwGaK9DHK5UlDYcfw4&#10;nzDATzEp1sQJXAT/rc6T5QKzWNjA99MD+6zkMhDgFcCNkFXFrHM8l4KjxdVdhmLTIYkRWBL+cjLU&#10;4vz4a0l5/6+j/+8jPO88ZJEQmBh+8IrVolLWPY7zwZE8ZSLQjgDnhCzOEQ7XcJy/DNsFibrmYYsy&#10;HFea7Qnwlsy1QBV+ggnOAkfOochEoB2BNfCh1XlyWrsEAn3GBxm5lbNLXq4L5KuS6UHgCMeCdKkE&#10;VQp7KjjGPsHfoyroa48EWDdch04a58sYxDWHR1+zRP03HNTwp8grJ5TLzkOWfFb6mB85FmKRgq9i&#10;mBPBUY1/pU8V58xtZniuHe3sjXsEGxnk51fubqQXQywNxfxAdy8UywNKXBZ3J/QM9AHEB1tmhviL&#10;YitBvO2M0X4Hp/aO0TH5FA0B1uXHIS7/dLV3EcEQ6D3XiBzDc5HDK9C3HOIhE57fssAEuOKHTw+W&#10;fTXOynw4NA/UzTiuvjrE1TVWKygs8n5kN6f1nQj0EdgRrxb1jXH8MiKqJxjka+mI8lMbV/5kUHCu&#10;FZpj5gMLEF8UYe6IwP97CviuIPUjwIes+BCV6/nC8C9DMS2fXMIgXychDllAAqsiLYvKWDQOPkq+&#10;iWN+ucySTyQW9cEqHJ/ylYlANwL740ur+rZdt4RK+u5hx/zxiWM9MBmo8Dhux7F2qwqZNx42/ssb&#10;5nXXEvPCvI+GZjDMj6KqFgHOW3GsPu950u54jpfH+HzJXgb504UUIIYwzrq3q1whPuPY/f94yOTB&#10;JeaJ3M7xkCdFWQ0CXCBgdW653jX7Isr9hfhQmks+L/flnOL9hsDc+JdX4C4F5RKWzxv4MK6quh5y&#10;8c0lLDu2pXxkTHEmTYDnGzdWc6lbjbBcHRezXQXnGr4Wef0c4V1WE8XMJhrfeKVapHAswjyBtH2O&#10;83EV0Scl5u8mpC0TgWYCZ+ONxbnDOFZpjjjC/zczyOseEearMi4tgJy43qa5VGZWEN92AhJw8dE1&#10;7Aa+M6j4kyGwMDzlk66udYrhr04g11xWziXdLvm9P4F8JuviuY6F41KwLyJtruP3bUORgIufrmHv&#10;9Z1BxZ8MgSuM6iKHF7nsOQWzWFq+SAoZTc1H7rcxFnJt4IqGPzogsLtKzCf5rBYwr0oqTgIrwq2i&#10;50pruPPizGJbr7i6r9X/vO85aS4zJnAU4stbEJbHr2ycn27RlZ3XFG7Xu/HTd+4EbkUUFufPZ4hn&#10;sLs7QWN4Cqm55H00wk8S1OOKJ0aYhOpSKC5hOQ46VUDGPyoxr+TEW/YFAuZXScVFYEO443K+NIfl&#10;nFZqZvHQ23qpZTpmfzeGc82VKvT/LwWGs0rJ+SVf7Q8UuNAjSY7zXI9AFufYB4gnxWWRXPrKiyAX&#10;BpcgfKUt5C1O2b+6807gkuRS0LJtSzjQuBIq2xelH47ACCTF1T8WdhwiedMiosBxcMHHSGh1h3R5&#10;F3VqU3h2Jh9D7BSpVyE+Fc3hJj5nIetAgEMvBOfSG7uG5dbOIY0Vz9Vni/Crhsy00iqdwGTw4AXI&#10;ou68jnhi2aK9CFh2hBYcesXB4WV2BCdDm0IDIVkTgY3wfy+Ivr9nDx1y/5JtIsgzmZ4IyepDwGI/&#10;nMa5uEvi2Hjh+SHUyE+oVz7ndA3EecCYdkyFO+WYxbpci8IbHjD7bHgtfHaNg7ensnoQmA7ZfAty&#10;rTMM/yzEDRtTt7ORAQseRePgUNEfoLmg2tpzyHlRgJbheHUUyp5EQpa+u8Q1T6hMK51SCXCPK5d6&#10;0hy27Dk7K5CrGTJp5pP3/7Hw42xoPqhWNhtymxeWr+NDPeK9TER5JssdalXj6plZnmdW82w8Tyas&#10;CEbmYxTkq03JGy87guMg3q3Vwrjtcl5IPo9fIwB1Lh/zmYe8cZ8VIM9KolwCpxjWubXLzYp56pZb&#10;Yec99zod/wZy+RPznEYYoeVtaSeYeT7nPjk+J4OXQ/yu64/z5CfLsQ9GWC/kkh0BDit8DmWpC72O&#10;+bedW6XHxBVRh0CfQb3yXdb3/4Rvs0KVNWawLLid0v21J9r8zdVHI8wvGweeDLJqErC84+TwZRWM&#10;T8E/AHVqA2L6/G34yeWjlTSuv48JNn3hMq11jGnz6cuLodjy2vBnCeP8Kro4CPAHgKzuOC+LI0vO&#10;XnDXgY+gRt1P5fUY+OxzdMIZbN4I2Chy0iPGAuCE2Zp5M9TheBbamVCM+Wz4VNkrjA5lUpePbzCq&#10;d7xLHFYBaHsgD1YdYuPcCfnK8pyhAuXwdRa49jUkvLxpsXPaxRH2TAh/XeT5JBeeGLJqEeAFTN46&#10;3+n4UyuAhkO7nfKX0uech6nEnQBvT1MAz143794pLKBtIM7mp5DH4+GnrDoEuLyRCxos6t4YxDN7&#10;4mh2MmLRypN7iF0IcTKZF4u/gU6HXoRaj7V8X4nzdW3PkCyB87bxcojjh1NDnWwefLEP9DRkmb7v&#10;uFiJZdUhsDmyYlVnjkocy3rwn/vxWPFgPM9BW0LdrsRXw/d3QpbpNsf1P4g7afshvG/OUCr/c2jo&#10;Aeiv0JnQudC1kO9e3yefK+C/rBoEJkU2noEs6guvcKdPGMsQ+P6uEYsGT5733Ecoi/FO7HCoEdby&#10;laMLM2ZxItZjRngCYwm5LnFxmEtWDQKWwx28m03VJoLjt0KW5zAbfzbqeW1/BLD0oxHXeXkdien4&#10;7T1BacDRa/ZKd1tMFUO+FCbAK1OrX9Z7CXFNXtiT8gNyYYNlG8Bhn6xX/u1yf5WxP428rdQusRQ+&#10;28YTkAYYvWY/Ae5KocLIx54EOAlpVe+37ZlavAfMDNfeM2RBphzzd7GFENh6LoJ+3eziVLewvn8R&#10;jGPpKdincPIJ6AXo9T7xQZLP+jQAr5wYpmaDBvdpbrzyNjQF+yQFJ+VjVwJccmw1ZPM44jqna2px&#10;f3kA3LPcUI3zCBc5ZvkxhP8PtKpjPK3BV8YHXPL7r9YvXN/77gBibXQ4ucIx8eshzuJzQo09d16b&#10;EgGGQ4tAXPK6bN9731yRTG6LtSxyZ6TGATjOPK1R/vdDPEXqvFHyTtHwIozDy5Z2HSKz4MFhoFUt&#10;HeuL65d4Ne8APPjZL8pV8M7qdtU1nvvhC08gbokwIeTLpkHEG0GnQ29Drn5bhf8bfJGlS2AQXOed&#10;qkV9uD1dDF97fogRh2aWjNPCNkQkzfFa/f8V4h1i4WDIOHh1bAWgSDwfIv0/QhybK8O4XO/7EHvu&#10;Iv5bhjkbPsjSJcDhGqv6wCGFVI3r8vlj7FYsGvHsYgRkeQ++NXw80sjHYNFwfXHD+ZCvXN2wG2R1&#10;u2wBbFFEUuZmcYdbZEJxlELg20iVwxMW59CVpeTALtE1jDi0suTkuoWtg0ha47Z6/5yFg6HjsJ6p&#10;7wbzLWRuLyjmpW3Lwb87oG758PHdz5GmLE0C/4TbFnWCnQg7k5TtZDhvwaI1Dg7ZWtiOiKQ1bsv3&#10;wyycDBnHvZ6BEO4X0LFQTFf8cKejcQ5iC4iT0ZaVo1tc63X0Rl/ETGAlwzpybswZzejb04Y8ms+X&#10;FzOm3+uwv3vyr+Hrnr0ciO17y7HLBoTm1/uQYU7spmizwulroeb8+Pq/rHmQFMslJp/5AJ9FnfgM&#10;8QyOKWMFfJkdYSxYdIpjtQI+NQeZBW/GePaRHYyZhViu+JCZt+NHdCg+OgziHUCKNhpOc8yQTzQe&#10;A3HS2Idx9ciTPiKuaJwsh6EQb7fnhuaC2FkP7NMUeJ0MmhjisMrnEJ8beR96B3oN4kQlx2x5xcrX&#10;sVBe42qyFfIG6nD8Kfh8VIfvUvl4Sc+OcpKVvNlBFLGDEYh1w6dxLjEps7yFbe65j0iKQm9n18Yh&#10;bCSa82j1/929k6/tERMh54tBXAXCu9WHITboVuwZD8v1AehsaAeIq+MmhLoZO5dHIQs/PkA8fIgs&#10;dfs1MmDBo1scRRdLbArfvgrgH9NIZagbro6bkOXtZzfoeb97BPH5ulqmz2UZ72jysshy/KllZSjS&#10;dGeHXz+F/gaFXKTQXFZvIu0LoBHQDFCrbYsPmo93+f+A1sgTff9nQybdeO6fkw8b/48D+Ua/fd8J&#10;5cx+78NvMYazde8kkzxiMnjNYaFulbPId9ZPTaYIl8M3bPT/DXHYpghHX2F4x3E9xEZ/Goir2F6E&#10;LNJjfXLZ4AzBozE+ZWvBJEscTKvXvBnH/LkqKcSVf7PPHDZOytijNmfA5X/eTVSlQrcrxOMMWTU4&#10;D26XUA0+4zALVz9dAVnfhTbYWr/ySvJOyCrenRFXVew2ZMSKS5Z4eKEwEtob2hBaHmLj+3OIk7G+&#10;J3w7+ci7xqRscXjbKTN5P38sqZznd3ZdQ1Zk+3R+F5IPwYk4jrU/AeWtX1U6/hnkv0pDpffVvDwb&#10;dXM3cDCxEKuA6Oj90HPQEL5xNPa6VbY3jDP3L+P4Yo5uWji3F8Sr3hljdjSQb79BOhxeqoqxAQxt&#10;TPN1iCu8uKEih2k5TMdVYaHaTyTVzzjkZGIhM3AJPN7XxOtqR2JdyZcCrhWg2yuMjVe5vC0/EKrC&#10;aheLouJF18UWEUUUR4jl3rxrug7i+cI7Dl64joVajau05oK4gmwZaG2IIx29VnfhEGfj0FRytiA8&#10;btzCuLzek1zO8znMGX4XPp3CXol4WVmrZpshQzxpO+W7rp+vVbWCRn5Geipntim/goZBLjY7Au8E&#10;+fKzUZe3cXGyzLC3IvFGJoq+qgMozpC3jrwqdK3oZdahRtqD8Q+Ht4rWoyqHu7EBqWKvrLtW5ca7&#10;ifOhZT0x4gNb50G8WrfyuREP7zaStC3hdSMTRV/VAbgzZOU/ExqUYC3iLTbH+D+EitahqodbOsFy&#10;zeLyMUZlfjniWShLggbH8K77Jsiyzi1s4FcpUXDO4SVHGOoA7CoTl0aeCHFCKwXjIoKbIcuTqWpx&#10;ca6tqrYFMuZSXny2Yp2S4GyHdDmR7OI/w/IunpPQydov4LkLBHUAbvzasefa86OggRHXqvXh27tQ&#10;O//12TdcngWjqt4BDHUo/wsQlqvEyrS5kTjbL5f6+lSZGbBIewpE8poDBHUAbhWoW+Xjtgi/gaaG&#10;YrGJ4MihEK98uvmu777hw1UrvNAKsSIFyQS1IhP+FwX1sHti7ISeh4rWV85bJG+7IAdFAagDKM4u&#10;K/M3UD57QpOXXNNmQPrXQln91nH9Wf0d7GLqzF2r03yI4KGc9YHzXXO5JmwcfkTOPDTX612NfSkl&#10;uomR6oMFIagD6H+SN1cO6/85X/MzKOTzIkjua5sDf/nUt3We6hYfz7PBUMrGBvw06HMob/lxSCw2&#10;40OKefPROJ7zYGZW5i3iCsgFl4Xm9eFxhOFqIg4JtIqQin7GcJ3C46tgxucAYuvkeBIdBF0IkZNv&#10;mx8JXA8N8p1QTeJ/E/ncCLojsfzODH/3g/iQ32QFfb8X4fgwZGzGtiavPYwAi+QN1O34vI1vt7iK&#10;fHcGAm1bJGDgMK0dQ+v7RqfT7vOsnzU6IA67LBA4f1mTewQHHgD9I2uAAsctjjAc9uHJL7MjMAZR&#10;bQrxKdfYbXo4uA+0OzSVo7NV6gAOBotDHHlEFZyP7b8FsZGU0mFwN8prTcjalkGE70OqC34YcHL4&#10;h9aFZhgfG3te8Vuu9ortbrqBK28d5/DXHI3AVXpdH5lpXP3mhaLj/TQUWbmORNmtYFQZF0Q8uhjw&#10;X55fgvPmRmVmFQ2Hd3i1/zqUte5lPa4qHcClVrBjjOc4DwWftYLoOPeTznWfoblQ/i+qDpg3fp3q&#10;Nq8mOSdQtnFxwfaQz7KvSgdgdaFVdpm3TX9SfMoJqk4VVp93ZsPhmBjuoOjDxdAwKI9xRcRjkMo4&#10;LAM+Be5jGC9L2XPu8UfQU5Dvcq9CB3BFFqipHzMIGeD6c98VokrxX9JX6IvilVfhMeQtzz5D7Pi5&#10;EiwGv+voA+dbFoZC2gZIjEtTQ/FOvQPg+bSQrwIqexVQa76Wwgcjoalbv9D78QjwJOJtIVd3NGxF&#10;/HMktFLjgxJfxyLtUyH6M7qDH7/H53t0+E4fhyEwCslwR0xefPm01RE564Kv3Tc7+c7zg0vHYzMu&#10;985iJ+Kg3bIcWJVjeFvKxiPUFUKK6bwGPoO6FPg6+O7+SBh22mdos0j8y1L+HN66BToIIlvuSTMN&#10;NBE0AOIw1hLQVhA7PZ9j2ln8zXsM78I4Hu/DlkOkN0J5fdLx44bIpvRRKLHHyfHBGMa1Y6yEb4FN&#10;ltt23t1xyV+IcdYsnJr3GeJzDh9CWcKVecy78PFQiJPUeYzsV4P+CZXpf560j86TwQzH8oEljl3n&#10;8UHHfsOLQz/LZ+Bc2UN+gpwRgirFNww4ZrsklMd4ZfdTiNs6xMCSQw3PReJLJx6sd/8LTQe5Gq+A&#10;+TBSp7Ri+ZwXXN9zzSzCzwddCOkCzq3M9zQoi+Sj4IQRx/BiOUnK9ONtcGBjUtQmR8BfQG9CZeYj&#10;9rRfBZ9VIEtjJ3wMFHuj+Dp85MOZRYx3SadBXGIaexnH7t+fixRAVcN8Bxl7p+aVimPKCxoVMMeu&#10;D4Y+gGI/EUL79xiY5B3uQZDMNgJHxt5Anpc5N+MOnBkvf4A+hUKXV3N6HBr9FbQCxIul5u9S+v8a&#10;+M7VcbImAhzzfhJKqSCtfH0I+Z6jiYXVv7zSOx4q+8S14uQaz9NgwcbMt22BBGK/E1g7AwTu13ME&#10;9BHkyt4lPOeWDoSmhRrGYVLO37jEW0bYK+HzZI1M6LU/AS4NvQAqo2DKSvMvyK/vVQC84j0dqvN8&#10;C+dW5oVC2QFIqKw6lSXd5+Ffp4ZoKny3H1R2A8uOh8tKB0LtjL+KxiGtLPmN4Zi/wleuKJP1IMAJ&#10;zarPC3yGPO7cg4P11/Mjwouh2K9OfZysvCoPaVw+OhLykRerOPduAcIOYXeo7Eb1E/jAO9csd2uD&#10;cNzDkBUTH/HwfDscYp2QZSTAIaFbIR8FUnac9yFfi2bk4OOwJRApxyHL5hAq/et9QMwQ5zAcw44+&#10;VD7zpvMOfOPV9STQ9hDnofLGYXn8WKR/MpR3OJRzXpeV7HsnDpyH2xSSFSDAtdbbQG9CnQCn9Dkb&#10;g99APOFisJXhxG1QSgyL+MoOryz7ExIu4nOoMByTfqpkHzk0eSY0GHKxLRG47GGr5nLjRdYglwwp&#10;7DgCM+CFJ1LKY9iXw38OwcRo68OpB6HmyluV/28oGfi8SL+OQ25Z6s+XYHMBZHle8O7hLyUzfw3p&#10;/xiSGRNgRTkfYsXJUsFiOOYe+LoqFLvxbovj5M9AMXCz8mGrCMBziwmr/FQlnr+ByXCPZcO7Pg79&#10;heT1FtLjr5z5XtSBJOpt3KflRIirBEIWcJ60RsI3i6cuEU1Q4/DUDtArUJ78xngsLxSmg8q2veBA&#10;jHzK8OlqsOASzlDGubbTIJ+LSu5H/DtCnIuQBSRA4Gys7oLKqMytaXJTtHOhZaDUbQpkgFczb0Ot&#10;+Uzl/b2RFAIbvFSY+fLz32CwQonlwWcaOEdwKfQh5JrPBxDHkVDIzgzJyToRGIIv9oVuhULPFXD8&#10;fDuoilcAvII+DLI4aVxPurzhz4bfMRi36KjrPAAXGaweQyE0+TAA/y8F8ar9DOgm6GmIy0+b69jn&#10;eM/xfJ7f/4AOgbiiZ3ZIFjGBgfBtY+hYiBXQd+PFK4Gq28zI4AlQSk8VHxhRobwMX5obl6r/z7mv&#10;dSLin9WViXDgpBA7bc6LJW+VyIRjKZDBPNAC0GBoEPQtaEZoWohXBLNBPKaIXYFAGxUJmGAYsjsI&#10;GgFNHLn/e8A/dlox2KNwYqEYHPHswyOInx3v3z2no+hFwJTAWoit6FUZbx/rZschw0V5hQq3U0SF&#10;wmGEUPkuI50nkb8fQbyClkVEQAWSrTB4hVbUhiAgbxnrZOsnkNmpI/KxivNDxDsK2hbi3c2FEOc6&#10;ZCKQJIH34XXRq6fFk8xxMaeZ16KcQob7Q7HsmYfiRVjrBGNIDj7S4jJhTqJyvFwWMQHdAWQvHJe7&#10;gDqM7zZIfr/xT+SvnPOJwTi3VJU7xDeQl19AfBbnFIgrZWQRE1AHkL1wXDoAbl5XF1s3kYwuBz9j&#10;qP8rJcKrm5vv4sv9oCHQ7yGuBpMlQCCGEyABTF+7+JiDo3XpAGYFo8UcOIUMOh0SWzZkgh3SSqXD&#10;bOc+l1AfCvEu5ijoY0gmApUkoJVAvYuVe+v4GFP2FedJvbPk9YiBiD2lZyca5cCG/hiIS6VlIlAL&#10;AnMgl40TIO8rnz6uyjhvt8LmuG9eNmUez4l93gmUZRw2KTP/RdO+uixgSlcEyiTwHhIvetKkMjTi&#10;wvdBBz5FubqGO9glww5hZ0DYVPdS4o/FTOiQdwUVgSQJ3A6vizY4WyaZ4+xOT4VDU9qKu1GOY+B3&#10;0ae8s9MZ/8jT8VHDhxRfFxw/S/okNQKaBM5XYloJ1JkXJ7pTrE9TwG/+SAi3ug5lP0BC3CAwZVs6&#10;Zefl+zgCKZ6wZZady0qgqj8LMLzMgnFMm1sRn+AYR9bgbDjPzHpwxMcNi9g3uZaRgDqAjKD6DtMd&#10;QGdeqXdwOyFrR3bOnsk33Gb4GiimbSiKZmzeogEVTgRSJTAnHC86Xlv1lUCXObApytRHOI7NT+ah&#10;gvIJ6Y8qwojc7/PASFGKQPQEuHSwaMNT5ZVA/3XgUpSnr3Bs3BY1qokDEc+fK8Smwfw1Iz6KRgSS&#10;IqCVQO2LazQ+bjQOVXjlHdufoMFQEeMOn3tBb0JV4NGah7FFoCiMCKROgEMErSdD1vdHpJ75Lv5z&#10;46+sHFI6jvm6EtoK4g8DdTP+gNB6ECd5Xe4UU+FT5kN03cpB32UkEHLpW0aXoj9ME8HjFxEnNata&#10;l5gvNuoU7SXoKYhX9h9DfMKbD3VxUnQIFPsvocFFM5seMbGjkyVKoKonrc/iUAcwPl2Oc9fF5kJG&#10;KZmfyXJxDUhAy0Dzw3Z5FoBPnFZxTyAfq2byl4xChCYwIHSCSs+WgDqA/DxfRpAP8gf7OgSHBxYo&#10;GDbmYHUa9oi5HEL7pl/8Ck3cOD11AMWAahioPzcNJfbnUZd3nCCXJUxAJ26xwuMw0PLFgn79A9kF&#10;g0YbjEsmq2jcq59l/RzEyV/e/b0K8YGuMX3CywRT9omT4bNDc0KcJ+CkMJ+QruKwH7I1wWf8I0uX&#10;gDqAYmWnO4D+3NgYpm5szO6B+JzH3dDD0DMQdzh1MQ6PzQt9G1oGWgHilhBVmDdRB4CClNWPwNrI&#10;ctG12lxCWDXjMsiiPMoMxyWMp0OrQCEnNJnWihCfC3kQKpOBS9p87kEmArUjwFv8oifOFwhbtSEB&#10;3kl+5cCkKMsi4ejn9RB/n4FbQcdg88OJA6FnoSJ5KiMMh8dkIlBbArx6LHriVXFPoLcceBTlmCcc&#10;hyvOgGL+IRP+ytaa0BVQ7B0q50NkIlBbAncg53kaoOZjt6ggtUcceDSzsf7/Pfh1JDRrYszZUZ0L&#10;cQ7CmolFfHcmxlPutiGgZaBtoGT8SBPB/UG90v9t6e/GwoMToKHQftBoKCV7HM6OgDh5/M8IHedw&#10;lSxxAuoAihcglwcWtYWLBow43NOR+Mar24sgXkHvAfGH11M21rMNIe5FFFOjG5MvKZevfE+UgFYC&#10;9S+43fHWYmjBJQ5eNX+nv1uVesfnDU6CYpgf4CS6TARqS8B1JVAV1oE3F75Lh+jS6DMsh3sOharG&#10;tJlv8//r4A3vbFy5uYTnA24yEag1AZeVQFa/OBVLAcwMR1walKJh70W6w2OBENCPwUjrAagoN5dw&#10;Y5Cu9n8CBFm9CdyB7Bc9kaq4EojbJRTlUSTcJUivLlf97c40PojFp5eLsHMJc1s7Z/RZegQ0CexW&#10;ZloJ1J8fG6NQxkaI49B13o6Au9JuAhXdnRZBC9l/CoVSoOgIqANwKxKXlUBVHEO9yQ1n5tCcBN0e&#10;+jxziOoeyLsu/vZwSLs5ZGJKSwRiJeAy8flUrJly8IvzGi5DC1nDxrgu3gGbc1COx3NZZlZ+Lsdx&#10;wn0aZ48VQRQEdAfgVgwudwBDkHTV9gR6CHnilhC+7WrfCSQW/5fw94JAPvPq/8NAaSkZzwTUAbgB&#10;5u130fFXXrUNc0s+utC8srwqgFdPBEgjtSRuD+Sw7r4CgQ6RjDoAd8oudwFVfCL4H+5Ie8agK9Dx&#10;EYV64vmK8ZPWJ6kSUAfgXnIuHUAVJ4KvB9Ix7li7xsA7DVl/ApP2f+vlHe8yRnmJWZGWQkAdgDt2&#10;LQXtz5CN/9/7f6R3AQiEmE/6S4B8KImABNQBuMNWBzA+w3PH/0ifeCbguwPg8xZ88E5WIQLqANwL&#10;02UIaAiSr+KTrDciX7FtD+1e0nHH4LsDYOMfap4hbtIV8k4dgHthciVQ0UlJrgRawN2F6GLgssQ/&#10;RedVtR3yfSHxx2rjq2fu1AHYlLuGgcbneCo+qvM2DeMT8fuJzzuA/8L1u/y6r9jLIKAOwIa6yzBQ&#10;FVcCkeqbUKiHk2xKMe1YfHYAR6WNRt53IqAOoBOZfJ/rDqA9r6PxMYeDZP4J+OoAeHET4tkO/4SU&#10;wngE1AGMh6TQB7oDaI+N+x1d1P4rfWpMwNccwOHwU89dGBdWLNGpA7ApCZc7gKFwwdfJa5O74rFM&#10;gaBvFA+ukDkI+LgDuA/pqwPPUQipHaoOwKbEtBKoP0c2RrtBz0F79v9K7zwR8NEB/BK+6urfU4HF&#10;EK06ALtS0DDQuDuZnYGUDf8J0Kx2eBVTDwLWHcCVSI/Pc8gqTGCSCuctdNY4DLRswURT3xRuAPK9&#10;HbQfNGdBBnmCbYqDl8wToAbHLmaYx08Q166G8SkqEag8gV8gh7xdLqJU987hBmQ/g14omO8irBSm&#10;WB3Lw40duUwERCAHge/h2DwnWfOxT+ZIJ4ZDeefIK/7noeZ86P/0eXDiN8TOokhGJgLVITAXslK0&#10;AfwCYVNYCTQx/PwJ9CxUNK8KFy+7T1GuqQ9HIgsyESiHAH8drGgDt0g5LmdKlQ3/COhpqGj+FC5+&#10;dntlqg06SAREoC2BO/Fp0YZuD4TluvmYjKvEtoQ4RFU0XwqXBjv+0teEkEwERKAggTMQzqXB+wrh&#10;OaF6ObQ3xFVFZSzVZZqbQ49DLvlR2DT4cdnuQEgmAiLgQOBAhLVu9EYjTm6tvBrk+wqN8f8AegSy&#10;zofii5PpRyhryyWkiE4mAvUisACyy50vv4R8NnRPIP7doakhS2PDz7X1D0E+/VfccfFlfd0QkomA&#10;CBQgMCPCnAX5bvhbG05utcwhIos5g40Qz/1Qaxqh35Mhf1gndLp1Tk/bdKDCyUSgCIGtEIgNcZkN&#10;yAtIf4MiziPM+tC9UJn+N9LmdsPDoSWg9yLxqeFbVV+5y6dMBEQgJwEOv1wKxdQwXAZ/ZsiYj3Vw&#10;3N2R+P8v+LFMi98r4D3HpWPiWzVfTmxhrrciIAIZCHCsn5u+xdggvAi/lu+Sh7Xw3R2R+E4/Vuvi&#10;68r47oNIfI2xrF18+l9w5ZyPTAREIAcBNq6xD0+MhY8jWvK0Bt7fBrk0GlZhH4QfWYeslsaxb0fi&#10;t1X+y47nKPCUiYAI5CSwKo5PZYLyK/jKCWL6/B+o7EaH6T8F8bmCvFee3JZgFBRDHlL2gRPse0Ey&#10;ERCBnAQ4Jj0GSrkBKMt3DkttD7lsOz4rwscyZ1EWR5d0OZ/ClV4yERCBnASG4viyV/q4nPxlhX0d&#10;3PaAJsvJu9PhXO56PlRWflJN9xkwW7QTVH0uAiLQmcC0+IoPXlme/Lcgvl0hLnnko/eTQ4MhPoxz&#10;OpT6nQbnSPaHuFLKh+2MSD+DLMukqnH9DZym81EIilME6kDgPGTSqnF4HnFxFU4vmx0HpHil+zH8&#10;5gRjiP1klkI61h2zVTnHEA/LYhdIJgIiUJDADxHO6mS+HXHNlNOPfQzTt8pHu3h4Nc415RynD2kc&#10;EmK6nPBu51ddP7sTPOaHZCIgAgUJ8IEqq+WHzyOuvI1/w+3f4Z9YGzL+gM2Z0KCGsyW9roR0H4Vi&#10;5RTKLz4zsRs0MSQTARFwIMAHZaxO3CzDPp1c5cqZ2H6AhVfcl0B8IC4WGwBHfg2lskzXqm4xHpbH&#10;hRCHDmUiIAKOBNiwfQ5ZnKSc8HW1HyMCC18s4rgKvizumiGP4WdB3KdCvDuxyG/scdyMfLZuo4GP&#10;ZCIgAkUJWE78crWPq02DCMpe9cKGZkXXjAQMzzHwc6CqdgS3Im9rB+SppESgFgTmRC7HQlZXflzq&#10;aWG3IxIrn/LEcw/STbmhGQr//wjxQag8+Y7xWD7JeyW0GiQTARHwQOBoxGl58lstieSYu6VfveLi&#10;Znff98C3rCinR8K/gJivXnmP7Xs+hHg8xM5MJgIi4InARIj3FciyAeDwjYWdi0gs/eoU13NIZwRE&#10;FlU1/sYy7wpegzpxKPvzj+HbZRC3b5gUkomACHgmsDLitz7xrSborvPgW3NeX0X8O0F1amzYyXFe&#10;4zjoIaiZRxn/vwQfzoI2hviMg0wERCAggZOQlvWJv5eB/xMiDt9Xq5z7qLvxQbbNoROgu6BPIev6&#10;0IiPSzcfhdjg7wANg2QiUAoBNjCyCSZ4HBCs17bfiziXcoTLuwg2SD5tfUR+lc8EEox7Yvg8HzQc&#10;4qqiQX2aDa8z9mlyvLYzLiN+B3oXYuf9Yp/4TAfnIVjXxkAyERCBCAjMBB8aV2fWr991zN/FHn1r&#10;5PVIRx/rGpydxJQQJ/upqaEBkEwERCAhApxsazSG1q8cX56sIItVEY7DBdY+tcbHOQaZCIhADQlU&#10;ecVH1uJcKOuBBY77NsKcWiAcl/1dCoUYomNaMhEQARGoJYHTkevWq2Lr9+cgjazDA6vi2JA/QsMx&#10;a5df7EJwmQiIgAikSWAk3LZu8NvFx5UfG0Dtrur52dIQx/xDDPu0+jcH0pWJgAjUjICu/Mat6ghR&#10;7BxqugJ6FboD4lU+JxG5BJFDRVxhUpZNU1bCSlcERKA8AuoAxjXCIUuAW/fGttUCV7DIREAEakZA&#10;HUD4DoDDL69D70OfQFwlxCtw3gmUVR51egoYmGUiIAIkUFaDExN97rTo055B5FxqeTt0H/QcxF1H&#10;W43ryueCFoP4ANja0OJQuzkDfGxqejDJFKciEwERSIXAI3C0dVLU9f09iPNX0DBHCBwu2gkaCbn6&#10;1C08n3qViYAIiEDtCNyGHHdrHLN+9wXiOR9a1hPBRRHveRDvWLL6lPU4bm8gEwEREIHaEbgMOc7a&#10;UHY67nLE4fOBsuZC4RDRTVAnX/J+/kFz5PpfBERABOpE4DBkNm+j2TieG32tWxKs7ZAuJ5IbvhR9&#10;fbAk/5WsCIiACJROYAt4UKTx5HDPtCV7PzfS53xDEf8bYS4sOQ9KXgREQARKIzAcKTcaw6yvF5Xm&#10;7fgJsxN6vkAeGnndffwo9YkIiIAI1IfAaGS10SD2euVkL5drxmQ/hjO9/O70va9J65j4yBcREAER&#10;6EjgL/imUwPZ+vmzHWMp7wuu4mn1M8t7/nCJngUpr9yUsgiUSkDbQY/Df22OUuAvPcVmbxd06EqE&#10;4x2NTAREoIYE1AGMK/S/4+WjGpY/8y0TARGoKQF1AOMK/mO88AdY6mTcj4h3ADIREIGaElAH8E3B&#10;n/7Nv7X47wzkkj8GIxMBERABEQCBkVCvyVOuu4/Revnd/P1nyEBsK5liZCqfREAEakRgFeS1uaFs&#10;938VOoCTalSmyqoIiIAIZCZwA45s1/A3Pku9A+DWz2X++ljmgtCBIiACfgloDfj4fHfGR9wfhz/U&#10;0s4WxIexdgLt/G39jHsfvdb6od6LgAiIgAiMI3AAXhpX/FV6ZcemTl+1XAREQAS6EBiA73iVX6XG&#10;nxO/S3bJs74SAREQARHoIzAIr29BVekEdlTJioAIiIAIZCewJg7lVgmpdwLnZM+yjhQBERABEWgQ&#10;2Br/fAWl2glcA98nbWRGryIgAiIgAvkIcPgkxQ7gFvg9Zb6s6mgREAEREIFWAj/FB9w6IZWO4Cr4&#10;qsa/tRT1XgREQAQKElgL4Sx+h9d3J3Ia/NRyz4KFrGAiIAIi0IkAHwS7H/LdiBeJn7uabtPJcX0u&#10;AiIgAiLgToDPCfwW+hIq0lD7CHMXfGHnJBMBERABEQhAYGmkcSvko0HPGiefVeD8xISQTAREQARE&#10;IDCBHyK9R6GsjbbFcWz4uWXF9JBMBERABESgRAK8Al8H4m6iPp8b4H4+u0FTQTIREAEREIHICMwJ&#10;f/aE7oAsniR+AvH8AVoCkomACIiACQGNG5tg7BrJNPh2Beg70ELQ0D7x81bjhm2jocf7xKv9G6GX&#10;IZkIiIAImBJQB2CKM1dk3J6BD2pRXE3E5wvYAchEQAREQAREQAREQAREQAREQAREQAREQAREQARE&#10;QAREQAREQAREQAREQAREQAREQAREQAREQAREQAREQAREQAREQAREQAREQAREQAREQAREQAREQARE&#10;QAREQAREQAREQAREQAREQAREQAREQAREQAREQAREQAREQAREQAREQAREQAREQAREQAREQAREQARE&#10;QAREQAREQAREQAREQAREQAREQAREQAREQAREQAREQAREQAREQAREQAREQAREQAREQAREQIOxxmgA&#10;AACeSURBVAREQAREQAREQAREQAREQAREQAREQAREQAREQAREQAREQAREQAREQAREQAREQAREQARE&#10;QAREQAREQAREQAREQAREQAREQAREQAREQAREQAREQAREQAREQAREQAREQAREQAREQAREQAREQARE&#10;QAREQAREQAREQAREQAREQAREQAREQAREQAREQAREQAREQAREQAREQAREoCIE/j/EIUWWCE19jQAA&#10;AABJRU5ErkJgglBLAwQUAAYACAAAACEAj0lHWeEAAAAKAQAADwAAAGRycy9kb3ducmV2LnhtbEyP&#10;QUvDQBCF74L/YRnBm92kMbXGbEop6qkItoL0ts1Ok9DsbMhuk/TfO570OLyPN9/LV5NtxYC9bxwp&#10;iGcRCKTSmYYqBV/7t4clCB80Gd06QgVX9LAqbm9ynRk30icOu1AJLiGfaQV1CF0mpS9rtNrPXIfE&#10;2cn1Vgc++0qaXo9cbls5j6KFtLoh/lDrDjc1lufdxSp4H/W4TuLXYXs+ba6HffrxvY1Rqfu7af0C&#10;IuAU/mD41Wd1KNjp6C5kvGgVJI+LlFEOogQEA0/zhMcdFaTPaQKyyOX/CcU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oGGrIDBQAAWg4AAA4AAAAAAAAAAAAA&#10;AAAAOgIAAGRycy9lMm9Eb2MueG1sUEsBAi0ACgAAAAAAAAAhAJZ+o9EFQQAABUEAABQAAAAAAAAA&#10;AAAAAAAAaQcAAGRycy9tZWRpYS9pbWFnZTEucG5nUEsBAi0AFAAGAAgAAAAhAI9JR1nhAAAACgEA&#10;AA8AAAAAAAAAAAAAAAAAoEgAAGRycy9kb3ducmV2LnhtbFBLAQItABQABgAIAAAAIQCqJg6+vAAA&#10;ACEBAAAZAAAAAAAAAAAAAAAAAK5JAABkcnMvX3JlbHMvZTJvRG9jLnhtbC5yZWxzUEsFBgAAAAAG&#10;AAYAfAEAAKFKAAAAAA==&#10;">
                <v:shape id="Text Box 28" o:spid="_x0000_s1037" type="#_x0000_t202" style="position:absolute;left:-542;width:22142;height:38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UxwAAAANsAAAAPAAAAZHJzL2Rvd25yZXYueG1sRE9Na8JA&#10;EL0X/A/LCL3VjTmIpK6SKooUPNQUeh2y0yQ0Oxuya1z/fedQ6PHxvje75Ho10Rg6zwaWiwwUce1t&#10;x42Bz+r4sgYVIrLF3jMZeFCA3Xb2tMHC+jt/0HSNjZIQDgUaaGMcCq1D3ZLDsPADsXDffnQYBY6N&#10;tiPeJdz1Os+ylXbYsTS0ONC+pfrnenPSO02PEsvDV3l5q1Kq30/VkOXGPM9T+QoqUor/4j/32RrI&#10;Zax8kR+gt78AAAD//wMAUEsBAi0AFAAGAAgAAAAhANvh9svuAAAAhQEAABMAAAAAAAAAAAAAAAAA&#10;AAAAAFtDb250ZW50X1R5cGVzXS54bWxQSwECLQAUAAYACAAAACEAWvQsW78AAAAVAQAACwAAAAAA&#10;AAAAAAAAAAAfAQAAX3JlbHMvLnJlbHNQSwECLQAUAAYACAAAACEA3BBlMcAAAADbAAAADwAAAAAA&#10;AAAAAAAAAAAHAgAAZHJzL2Rvd25yZXYueG1sUEsFBgAAAAADAAMAtwAAAPQCAAAAAA==&#10;" fillcolor="white [3201]" strokecolor="#c45911 [2405]" strokeweight=".5pt">
                  <v:stroke dashstyle="longDash"/>
                  <v:textbox>
                    <w:txbxContent>
                      <w:p w14:paraId="50406957" w14:textId="003CA247" w:rsidR="00D408E2" w:rsidRPr="004A0A43" w:rsidRDefault="00C17260" w:rsidP="00D408E2">
                        <w:pPr>
                          <w:jc w:val="center"/>
                          <w:rPr>
                            <w:b/>
                            <w:bCs/>
                            <w:sz w:val="18"/>
                            <w:szCs w:val="18"/>
                          </w:rPr>
                        </w:pPr>
                        <w:r w:rsidRPr="00E97453">
                          <w:rPr>
                            <w:rFonts w:ascii="Calibri" w:hAnsi="Calibri" w:cs="Calibri"/>
                            <w:b/>
                            <w:bCs/>
                            <w:color w:val="000000"/>
                            <w:sz w:val="18"/>
                            <w:szCs w:val="18"/>
                          </w:rPr>
                          <w:t xml:space="preserve">Pillar 2: </w:t>
                        </w:r>
                        <w:r>
                          <w:rPr>
                            <w:rFonts w:ascii="Calibri" w:hAnsi="Calibri" w:cs="Calibri"/>
                            <w:b/>
                            <w:bCs/>
                            <w:color w:val="000000"/>
                            <w:sz w:val="18"/>
                            <w:szCs w:val="18"/>
                          </w:rPr>
                          <w:t>P</w:t>
                        </w:r>
                        <w:r w:rsidRPr="00E97453">
                          <w:rPr>
                            <w:rFonts w:ascii="Calibri" w:hAnsi="Calibri" w:cs="Calibri"/>
                            <w:b/>
                            <w:bCs/>
                            <w:color w:val="000000"/>
                            <w:sz w:val="18"/>
                            <w:szCs w:val="18"/>
                          </w:rPr>
                          <w:t>romote inclusive and integrated crisis management and multi-sectoral responses</w:t>
                        </w:r>
                      </w:p>
                      <w:p w14:paraId="7F26BF78" w14:textId="77777777" w:rsidR="00D408E2" w:rsidRDefault="00D408E2" w:rsidP="00D408E2"/>
                      <w:p w14:paraId="0C8C4F97" w14:textId="77777777" w:rsidR="00D408E2" w:rsidRDefault="00D408E2" w:rsidP="00D408E2"/>
                      <w:p w14:paraId="7DD60408" w14:textId="500314E8" w:rsidR="00D408E2" w:rsidRDefault="00D408E2" w:rsidP="00D408E2">
                        <w:pPr>
                          <w:rPr>
                            <w:sz w:val="16"/>
                            <w:szCs w:val="16"/>
                          </w:rPr>
                        </w:pPr>
                      </w:p>
                      <w:p w14:paraId="2145DBD4" w14:textId="124E4372" w:rsidR="00D553C7" w:rsidRDefault="00D553C7" w:rsidP="00D408E2">
                        <w:pPr>
                          <w:rPr>
                            <w:sz w:val="16"/>
                            <w:szCs w:val="16"/>
                          </w:rPr>
                        </w:pPr>
                      </w:p>
                      <w:p w14:paraId="5F7E3757" w14:textId="77777777" w:rsidR="008D4F40" w:rsidRPr="008D4F40" w:rsidRDefault="008D4F40" w:rsidP="00D408E2">
                        <w:pPr>
                          <w:rPr>
                            <w:sz w:val="6"/>
                            <w:szCs w:val="6"/>
                          </w:rPr>
                        </w:pPr>
                      </w:p>
                      <w:p w14:paraId="16E6A186" w14:textId="3F529691" w:rsidR="00914D49" w:rsidRPr="009375B7" w:rsidRDefault="00914D49" w:rsidP="0040409B">
                        <w:pPr>
                          <w:numPr>
                            <w:ilvl w:val="0"/>
                            <w:numId w:val="8"/>
                          </w:numPr>
                          <w:ind w:left="180" w:hanging="270"/>
                          <w:jc w:val="both"/>
                          <w:rPr>
                            <w:sz w:val="19"/>
                            <w:szCs w:val="19"/>
                          </w:rPr>
                        </w:pPr>
                        <w:r w:rsidRPr="009375B7">
                          <w:rPr>
                            <w:sz w:val="19"/>
                            <w:szCs w:val="19"/>
                          </w:rPr>
                          <w:t xml:space="preserve">Support to </w:t>
                        </w:r>
                        <w:r w:rsidRPr="009375B7">
                          <w:rPr>
                            <w:b/>
                            <w:bCs/>
                            <w:sz w:val="19"/>
                            <w:szCs w:val="19"/>
                          </w:rPr>
                          <w:t>the main penitentiary establishments</w:t>
                        </w:r>
                        <w:r w:rsidR="00424F54" w:rsidRPr="009375B7">
                          <w:rPr>
                            <w:sz w:val="19"/>
                            <w:szCs w:val="19"/>
                          </w:rPr>
                          <w:t>: training, communication and awareness</w:t>
                        </w:r>
                        <w:r w:rsidR="00D147DD" w:rsidRPr="009375B7">
                          <w:rPr>
                            <w:sz w:val="19"/>
                            <w:szCs w:val="19"/>
                          </w:rPr>
                          <w:t xml:space="preserve"> on COVID-19</w:t>
                        </w:r>
                        <w:r w:rsidR="00424F54" w:rsidRPr="009375B7">
                          <w:rPr>
                            <w:sz w:val="19"/>
                            <w:szCs w:val="19"/>
                          </w:rPr>
                          <w:t>, p</w:t>
                        </w:r>
                        <w:r w:rsidRPr="009375B7">
                          <w:rPr>
                            <w:sz w:val="19"/>
                            <w:szCs w:val="19"/>
                          </w:rPr>
                          <w:t xml:space="preserve">rovision of </w:t>
                        </w:r>
                        <w:r w:rsidR="00424F54" w:rsidRPr="009375B7">
                          <w:rPr>
                            <w:sz w:val="19"/>
                            <w:szCs w:val="19"/>
                          </w:rPr>
                          <w:t xml:space="preserve">equipment and capacity building </w:t>
                        </w:r>
                        <w:r w:rsidR="00371A19" w:rsidRPr="009375B7">
                          <w:rPr>
                            <w:sz w:val="19"/>
                            <w:szCs w:val="19"/>
                          </w:rPr>
                          <w:t>to produce</w:t>
                        </w:r>
                        <w:r w:rsidR="00424F54" w:rsidRPr="009375B7">
                          <w:rPr>
                            <w:sz w:val="19"/>
                            <w:szCs w:val="19"/>
                          </w:rPr>
                          <w:t xml:space="preserve"> kit</w:t>
                        </w:r>
                        <w:r w:rsidR="00055139">
                          <w:rPr>
                            <w:sz w:val="19"/>
                            <w:szCs w:val="19"/>
                          </w:rPr>
                          <w:t xml:space="preserve">s for </w:t>
                        </w:r>
                        <w:r w:rsidR="00424F54" w:rsidRPr="009375B7">
                          <w:rPr>
                            <w:sz w:val="19"/>
                            <w:szCs w:val="19"/>
                          </w:rPr>
                          <w:t>protection such as hydro-alcoholic gel,</w:t>
                        </w:r>
                        <w:r w:rsidR="00D147DD" w:rsidRPr="009375B7">
                          <w:rPr>
                            <w:sz w:val="19"/>
                            <w:szCs w:val="19"/>
                          </w:rPr>
                          <w:t xml:space="preserve"> nose pads….</w:t>
                        </w:r>
                      </w:p>
                      <w:p w14:paraId="26B2AAD9" w14:textId="7D8D9ED5" w:rsidR="00D147DD" w:rsidRPr="009375B7" w:rsidRDefault="00D147DD" w:rsidP="009375B7">
                        <w:pPr>
                          <w:numPr>
                            <w:ilvl w:val="0"/>
                            <w:numId w:val="8"/>
                          </w:numPr>
                          <w:ind w:left="180" w:hanging="270"/>
                          <w:jc w:val="both"/>
                          <w:rPr>
                            <w:sz w:val="19"/>
                            <w:szCs w:val="19"/>
                          </w:rPr>
                        </w:pPr>
                        <w:r w:rsidRPr="009375B7">
                          <w:rPr>
                            <w:b/>
                            <w:bCs/>
                            <w:sz w:val="19"/>
                            <w:szCs w:val="19"/>
                          </w:rPr>
                          <w:t xml:space="preserve">Support for people living with disabilities: </w:t>
                        </w:r>
                        <w:r w:rsidRPr="009375B7">
                          <w:rPr>
                            <w:sz w:val="19"/>
                            <w:szCs w:val="19"/>
                          </w:rPr>
                          <w:t>training, awareness, provision of adapted communication’s tools, hygienic and protection kits, economic support</w:t>
                        </w:r>
                        <w:r w:rsidR="006E4190">
                          <w:rPr>
                            <w:sz w:val="19"/>
                            <w:szCs w:val="19"/>
                          </w:rPr>
                          <w:t>.</w:t>
                        </w:r>
                      </w:p>
                      <w:p w14:paraId="25E14ECC" w14:textId="7EBA8C3E" w:rsidR="001E5ADD" w:rsidRPr="009375B7" w:rsidRDefault="00B657A9" w:rsidP="0040409B">
                        <w:pPr>
                          <w:numPr>
                            <w:ilvl w:val="0"/>
                            <w:numId w:val="8"/>
                          </w:numPr>
                          <w:tabs>
                            <w:tab w:val="clear" w:pos="720"/>
                          </w:tabs>
                          <w:ind w:left="142" w:hanging="284"/>
                          <w:jc w:val="both"/>
                          <w:rPr>
                            <w:sz w:val="19"/>
                            <w:szCs w:val="19"/>
                          </w:rPr>
                        </w:pPr>
                        <w:r w:rsidRPr="009375B7">
                          <w:rPr>
                            <w:sz w:val="19"/>
                            <w:szCs w:val="19"/>
                          </w:rPr>
                          <w:t xml:space="preserve">Strengthening </w:t>
                        </w:r>
                        <w:r w:rsidRPr="009375B7">
                          <w:rPr>
                            <w:b/>
                            <w:bCs/>
                            <w:sz w:val="19"/>
                            <w:szCs w:val="19"/>
                          </w:rPr>
                          <w:t xml:space="preserve">local </w:t>
                        </w:r>
                        <w:proofErr w:type="gramStart"/>
                        <w:r w:rsidRPr="009375B7">
                          <w:rPr>
                            <w:b/>
                            <w:bCs/>
                            <w:sz w:val="19"/>
                            <w:szCs w:val="19"/>
                          </w:rPr>
                          <w:t>communities</w:t>
                        </w:r>
                        <w:proofErr w:type="gramEnd"/>
                        <w:r w:rsidRPr="009375B7">
                          <w:rPr>
                            <w:b/>
                            <w:bCs/>
                            <w:sz w:val="19"/>
                            <w:szCs w:val="19"/>
                          </w:rPr>
                          <w:t xml:space="preserve"> mechanisms and capacities for early recovery</w:t>
                        </w:r>
                        <w:r w:rsidRPr="009375B7">
                          <w:rPr>
                            <w:sz w:val="19"/>
                            <w:szCs w:val="19"/>
                          </w:rPr>
                          <w:t>: c</w:t>
                        </w:r>
                        <w:r w:rsidR="001C74F9" w:rsidRPr="009375B7">
                          <w:rPr>
                            <w:sz w:val="19"/>
                            <w:szCs w:val="19"/>
                          </w:rPr>
                          <w:t xml:space="preserve">apacity </w:t>
                        </w:r>
                        <w:r w:rsidR="00371A19" w:rsidRPr="009375B7">
                          <w:rPr>
                            <w:sz w:val="19"/>
                            <w:szCs w:val="19"/>
                          </w:rPr>
                          <w:t>building for</w:t>
                        </w:r>
                        <w:r w:rsidRPr="009375B7">
                          <w:rPr>
                            <w:sz w:val="19"/>
                            <w:szCs w:val="19"/>
                          </w:rPr>
                          <w:t xml:space="preserve"> people in agricultural sector and </w:t>
                        </w:r>
                        <w:r w:rsidR="009375B7" w:rsidRPr="009375B7">
                          <w:rPr>
                            <w:sz w:val="19"/>
                            <w:szCs w:val="19"/>
                          </w:rPr>
                          <w:t>provision of agricultural seeds</w:t>
                        </w:r>
                        <w:r w:rsidRPr="009375B7">
                          <w:rPr>
                            <w:sz w:val="19"/>
                            <w:szCs w:val="19"/>
                          </w:rPr>
                          <w:t>,</w:t>
                        </w:r>
                        <w:r w:rsidR="001C74F9" w:rsidRPr="009375B7">
                          <w:rPr>
                            <w:sz w:val="19"/>
                            <w:szCs w:val="19"/>
                          </w:rPr>
                          <w:t xml:space="preserve"> </w:t>
                        </w:r>
                        <w:r w:rsidRPr="009375B7">
                          <w:rPr>
                            <w:b/>
                            <w:bCs/>
                            <w:sz w:val="19"/>
                            <w:szCs w:val="19"/>
                          </w:rPr>
                          <w:t>access to micro-grants</w:t>
                        </w:r>
                        <w:r w:rsidRPr="009375B7">
                          <w:rPr>
                            <w:sz w:val="19"/>
                            <w:szCs w:val="19"/>
                          </w:rPr>
                          <w:t xml:space="preserve"> for women</w:t>
                        </w:r>
                        <w:r w:rsidR="009375B7" w:rsidRPr="009375B7">
                          <w:rPr>
                            <w:sz w:val="19"/>
                            <w:szCs w:val="19"/>
                          </w:rPr>
                          <w:t xml:space="preserve"> and youth</w:t>
                        </w:r>
                        <w:r w:rsidR="009375B7">
                          <w:rPr>
                            <w:sz w:val="19"/>
                            <w:szCs w:val="19"/>
                          </w:rPr>
                          <w:t xml:space="preserve"> to renew their income-generating activities.</w:t>
                        </w:r>
                      </w:p>
                      <w:p w14:paraId="4C8B575C" w14:textId="77777777" w:rsidR="00D408E2" w:rsidRPr="009375B7" w:rsidRDefault="00D408E2" w:rsidP="00D408E2">
                        <w:pPr>
                          <w:rPr>
                            <w:sz w:val="32"/>
                            <w:szCs w:val="32"/>
                          </w:rPr>
                        </w:pPr>
                      </w:p>
                    </w:txbxContent>
                  </v:textbox>
                </v:shape>
                <v:group id="Group 29" o:spid="_x0000_s1038" style="position:absolute;left:6953;top:5334;width:6318;height:6400" coordsize="6322,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18" o:spid="_x0000_s1039" style="position:absolute;width:6322;height:6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o6wgAAANsAAAAPAAAAZHJzL2Rvd25yZXYueG1sRI9Bb8Iw&#10;DIXvk/gPkZF2Gyk7oKkjIEBD44QE9LCjaUxb0TglyUr37/FhEjdb7/m9z/Pl4FrVU4iNZwPTSQaK&#10;uPS24cpAcdq+fYCKCdli65kM/FGE5WL0Msfc+jsfqD+mSkkIxxwN1Cl1udaxrMlhnPiOWLSLDw6T&#10;rKHSNuBdwl2r37Nsph02LA01drSpqbwef50BGvrt+acoKNzW5+89lvqrOlyMeR0Pq09QiYb0NP9f&#10;76zgC6z8IgPoxQMAAP//AwBQSwECLQAUAAYACAAAACEA2+H2y+4AAACFAQAAEwAAAAAAAAAAAAAA&#10;AAAAAAAAW0NvbnRlbnRfVHlwZXNdLnhtbFBLAQItABQABgAIAAAAIQBa9CxbvwAAABUBAAALAAAA&#10;AAAAAAAAAAAAAB8BAABfcmVscy8ucmVsc1BLAQItABQABgAIAAAAIQATKEo6wgAAANsAAAAPAAAA&#10;AAAAAAAAAAAAAAcCAABkcnMvZG93bnJldi54bWxQSwUGAAAAAAMAAwC3AAAA9gIAAAAA&#10;" filled="f" strokecolor="#c45911 [2405]" strokeweight="2.5pt">
                    <v:stroke joinstyle="miter"/>
                  </v:oval>
                  <v:shape id="Graphic 20" o:spid="_x0000_s1040" type="#_x0000_t75" alt="Connections" style="position:absolute;left:689;top:934;width:5055;height:5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FJ+vQAAANsAAAAPAAAAZHJzL2Rvd25yZXYueG1sRE/LqsIw&#10;EN0L/kMYwY1oqsJFqlFEERTc+NqPzdiHzaQ0UatfbxbCXR7Oe7ZoTCmeVLvcsoLhIAJBnFidc6rg&#10;fNr0JyCcR9ZYWiYFb3KwmLdbM4y1ffGBnkefihDCLkYFmfdVLKVLMjLoBrYiDtzN1gZ9gHUqdY2v&#10;EG5KOYqiP2kw59CQYUWrjJL78WEUXMe7XrFms3N3qy+5Kz57owulup1mOQXhqfH/4p97qxWMwvrw&#10;JfwAOf8CAAD//wMAUEsBAi0AFAAGAAgAAAAhANvh9svuAAAAhQEAABMAAAAAAAAAAAAAAAAAAAAA&#10;AFtDb250ZW50X1R5cGVzXS54bWxQSwECLQAUAAYACAAAACEAWvQsW78AAAAVAQAACwAAAAAAAAAA&#10;AAAAAAAfAQAAX3JlbHMvLnJlbHNQSwECLQAUAAYACAAAACEA95xSfr0AAADbAAAADwAAAAAAAAAA&#10;AAAAAAAHAgAAZHJzL2Rvd25yZXYueG1sUEsFBgAAAAADAAMAtwAAAPECAAAAAA==&#10;">
                    <v:imagedata r:id="rId21" o:title="Connections"/>
                  </v:shape>
                </v:group>
              </v:group>
            </w:pict>
          </mc:Fallback>
        </mc:AlternateContent>
      </w:r>
    </w:p>
    <w:p w14:paraId="62F9E72F" w14:textId="4D243561" w:rsidR="00D408E2" w:rsidRDefault="00D408E2" w:rsidP="00A05534">
      <w:pPr>
        <w:jc w:val="center"/>
        <w:rPr>
          <w:b/>
          <w:bCs/>
          <w:sz w:val="18"/>
          <w:szCs w:val="18"/>
        </w:rPr>
      </w:pPr>
    </w:p>
    <w:p w14:paraId="74B82D87" w14:textId="6A3FAECF" w:rsidR="00D408E2" w:rsidRDefault="00D408E2" w:rsidP="00A05534">
      <w:pPr>
        <w:jc w:val="center"/>
        <w:rPr>
          <w:b/>
          <w:bCs/>
          <w:sz w:val="18"/>
          <w:szCs w:val="18"/>
        </w:rPr>
      </w:pPr>
    </w:p>
    <w:p w14:paraId="0D3AE82C" w14:textId="57CFD9FF" w:rsidR="00C643CC" w:rsidRDefault="00C643CC" w:rsidP="00C643CC">
      <w:pPr>
        <w:rPr>
          <w:b/>
          <w:bCs/>
          <w:sz w:val="18"/>
          <w:szCs w:val="18"/>
        </w:rPr>
      </w:pPr>
    </w:p>
    <w:p w14:paraId="43CDC69F" w14:textId="0F9E6996" w:rsidR="00C643CC" w:rsidRDefault="00507CBE" w:rsidP="00C643CC">
      <w:pPr>
        <w:rPr>
          <w:b/>
          <w:bCs/>
          <w:sz w:val="18"/>
          <w:szCs w:val="18"/>
        </w:rPr>
      </w:pPr>
      <w:r>
        <w:rPr>
          <w:noProof/>
        </w:rPr>
        <w:drawing>
          <wp:inline distT="0" distB="0" distL="0" distR="0" wp14:anchorId="075B39A3" wp14:editId="1A2DC771">
            <wp:extent cx="914400" cy="914400"/>
            <wp:effectExtent l="0" t="0" r="0" b="0"/>
            <wp:docPr id="34" name="Graphic 34"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ediafile_rYIf20.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p w14:paraId="4CD47E3E" w14:textId="733774E6" w:rsidR="00C643CC" w:rsidRDefault="00C643CC" w:rsidP="00C643CC">
      <w:pPr>
        <w:rPr>
          <w:b/>
          <w:bCs/>
          <w:sz w:val="18"/>
          <w:szCs w:val="18"/>
        </w:rPr>
      </w:pPr>
    </w:p>
    <w:p w14:paraId="73ADC8AF" w14:textId="5E251763" w:rsidR="00C643CC" w:rsidRDefault="00C643CC" w:rsidP="00C643CC">
      <w:pPr>
        <w:rPr>
          <w:b/>
          <w:bCs/>
          <w:sz w:val="18"/>
          <w:szCs w:val="18"/>
        </w:rPr>
      </w:pPr>
    </w:p>
    <w:p w14:paraId="218D5164" w14:textId="6972FF84" w:rsidR="00C643CC" w:rsidRDefault="00C643CC" w:rsidP="00C643CC">
      <w:pPr>
        <w:rPr>
          <w:b/>
          <w:bCs/>
          <w:sz w:val="18"/>
          <w:szCs w:val="18"/>
        </w:rPr>
      </w:pPr>
    </w:p>
    <w:p w14:paraId="3835CDAD" w14:textId="3D187C5B" w:rsidR="00D408E2" w:rsidRDefault="00D408E2" w:rsidP="00C643CC">
      <w:pPr>
        <w:rPr>
          <w:b/>
          <w:bCs/>
          <w:sz w:val="18"/>
          <w:szCs w:val="18"/>
        </w:rPr>
      </w:pPr>
    </w:p>
    <w:p w14:paraId="22655A8D" w14:textId="254F8C3F" w:rsidR="00C643CC" w:rsidRDefault="00C643CC" w:rsidP="00C643CC">
      <w:pPr>
        <w:rPr>
          <w:b/>
          <w:bCs/>
          <w:sz w:val="18"/>
          <w:szCs w:val="18"/>
        </w:rPr>
      </w:pPr>
    </w:p>
    <w:p w14:paraId="77C40920" w14:textId="369F1254" w:rsidR="00C643CC" w:rsidRDefault="00C643CC" w:rsidP="00C643CC">
      <w:pPr>
        <w:rPr>
          <w:b/>
          <w:bCs/>
          <w:sz w:val="18"/>
          <w:szCs w:val="18"/>
        </w:rPr>
      </w:pPr>
    </w:p>
    <w:p w14:paraId="0F8EE42E" w14:textId="6603DC83" w:rsidR="00C643CC" w:rsidRDefault="00C643CC" w:rsidP="00C643CC">
      <w:pPr>
        <w:rPr>
          <w:b/>
          <w:bCs/>
          <w:sz w:val="18"/>
          <w:szCs w:val="18"/>
        </w:rPr>
      </w:pPr>
    </w:p>
    <w:p w14:paraId="2B66DDB0" w14:textId="44FA58EA" w:rsidR="00C643CC" w:rsidRDefault="00C643CC" w:rsidP="00C643CC">
      <w:pPr>
        <w:rPr>
          <w:b/>
          <w:bCs/>
          <w:sz w:val="18"/>
          <w:szCs w:val="18"/>
        </w:rPr>
      </w:pPr>
    </w:p>
    <w:p w14:paraId="31B32AA4" w14:textId="41779CD6" w:rsidR="00C643CC" w:rsidRDefault="00C643CC" w:rsidP="00C643CC">
      <w:pPr>
        <w:rPr>
          <w:b/>
          <w:bCs/>
          <w:sz w:val="18"/>
          <w:szCs w:val="18"/>
        </w:rPr>
      </w:pPr>
    </w:p>
    <w:p w14:paraId="24C88D9E" w14:textId="18182CDB" w:rsidR="00C643CC" w:rsidRDefault="00C643CC" w:rsidP="00C643CC">
      <w:pPr>
        <w:rPr>
          <w:b/>
          <w:bCs/>
          <w:sz w:val="18"/>
          <w:szCs w:val="18"/>
        </w:rPr>
      </w:pPr>
    </w:p>
    <w:p w14:paraId="05D28E68" w14:textId="1B7F8BB1" w:rsidR="00C643CC" w:rsidRDefault="00C643CC" w:rsidP="00C643CC">
      <w:pPr>
        <w:rPr>
          <w:b/>
          <w:bCs/>
          <w:sz w:val="18"/>
          <w:szCs w:val="18"/>
        </w:rPr>
      </w:pPr>
    </w:p>
    <w:p w14:paraId="20A51E45" w14:textId="60737D83" w:rsidR="00C643CC" w:rsidRDefault="00C643CC" w:rsidP="00C643CC">
      <w:pPr>
        <w:rPr>
          <w:b/>
          <w:bCs/>
          <w:sz w:val="18"/>
          <w:szCs w:val="18"/>
        </w:rPr>
      </w:pPr>
    </w:p>
    <w:p w14:paraId="4939D0FF" w14:textId="166A2351" w:rsidR="00C643CC" w:rsidRDefault="00C643CC" w:rsidP="00C643CC">
      <w:pPr>
        <w:rPr>
          <w:b/>
          <w:bCs/>
          <w:sz w:val="18"/>
          <w:szCs w:val="18"/>
        </w:rPr>
      </w:pPr>
    </w:p>
    <w:p w14:paraId="5014EA5A" w14:textId="6F968F11" w:rsidR="001C74F9" w:rsidRDefault="001C74F9" w:rsidP="00C643CC">
      <w:pPr>
        <w:rPr>
          <w:b/>
          <w:bCs/>
          <w:sz w:val="18"/>
          <w:szCs w:val="18"/>
        </w:rPr>
      </w:pPr>
    </w:p>
    <w:p w14:paraId="6C3FCE2A" w14:textId="5F023E3B" w:rsidR="00C643CC" w:rsidRDefault="00C643CC" w:rsidP="00C643CC">
      <w:pPr>
        <w:rPr>
          <w:b/>
          <w:bCs/>
          <w:sz w:val="18"/>
          <w:szCs w:val="18"/>
        </w:rPr>
      </w:pPr>
    </w:p>
    <w:p w14:paraId="4EF3428B" w14:textId="091C7FBC" w:rsidR="001E5ADD" w:rsidRDefault="001E5ADD" w:rsidP="002A0CDD">
      <w:pPr>
        <w:rPr>
          <w:b/>
          <w:bCs/>
          <w:sz w:val="18"/>
          <w:szCs w:val="18"/>
        </w:rPr>
      </w:pPr>
    </w:p>
    <w:p w14:paraId="712A0ACC" w14:textId="77777777" w:rsidR="009375B7" w:rsidRDefault="009375B7" w:rsidP="002A0CDD">
      <w:pPr>
        <w:rPr>
          <w:b/>
          <w:bCs/>
          <w:sz w:val="18"/>
          <w:szCs w:val="18"/>
        </w:rPr>
      </w:pPr>
    </w:p>
    <w:p w14:paraId="548E3B07" w14:textId="257B8681" w:rsidR="002A0CDD" w:rsidRPr="00F52527" w:rsidRDefault="00D553C7" w:rsidP="002A0CDD">
      <w:pPr>
        <w:rPr>
          <w:b/>
          <w:bCs/>
          <w:sz w:val="18"/>
          <w:szCs w:val="18"/>
        </w:rPr>
      </w:pPr>
      <w:r w:rsidRPr="00F52527">
        <w:rPr>
          <w:b/>
          <w:bCs/>
          <w:noProof/>
          <w:sz w:val="18"/>
          <w:szCs w:val="18"/>
        </w:rPr>
        <mc:AlternateContent>
          <mc:Choice Requires="wps">
            <w:drawing>
              <wp:anchor distT="0" distB="0" distL="114300" distR="114300" simplePos="0" relativeHeight="251662336" behindDoc="0" locked="0" layoutInCell="1" allowOverlap="1" wp14:anchorId="7B0C4B63" wp14:editId="2C4CAAA8">
                <wp:simplePos x="0" y="0"/>
                <wp:positionH relativeFrom="column">
                  <wp:posOffset>-176852</wp:posOffset>
                </wp:positionH>
                <wp:positionV relativeFrom="paragraph">
                  <wp:posOffset>159063</wp:posOffset>
                </wp:positionV>
                <wp:extent cx="2948889" cy="1778000"/>
                <wp:effectExtent l="0" t="0" r="4445" b="0"/>
                <wp:wrapNone/>
                <wp:docPr id="47" name="Text Box 47"/>
                <wp:cNvGraphicFramePr/>
                <a:graphic xmlns:a="http://schemas.openxmlformats.org/drawingml/2006/main">
                  <a:graphicData uri="http://schemas.microsoft.com/office/word/2010/wordprocessingShape">
                    <wps:wsp>
                      <wps:cNvSpPr txBox="1"/>
                      <wps:spPr>
                        <a:xfrm>
                          <a:off x="0" y="0"/>
                          <a:ext cx="2948889" cy="1778000"/>
                        </a:xfrm>
                        <a:prstGeom prst="rect">
                          <a:avLst/>
                        </a:prstGeom>
                        <a:solidFill>
                          <a:schemeClr val="lt1"/>
                        </a:solidFill>
                        <a:ln w="6350">
                          <a:noFill/>
                          <a:prstDash val="lgDash"/>
                        </a:ln>
                      </wps:spPr>
                      <wps:txbx>
                        <w:txbxContent>
                          <w:p w14:paraId="01E013CB" w14:textId="394B01B0" w:rsidR="003C4680" w:rsidRPr="00EC510F" w:rsidRDefault="003C4680" w:rsidP="00022799">
                            <w:pPr>
                              <w:spacing w:line="264" w:lineRule="auto"/>
                              <w:ind w:left="180"/>
                              <w:contextualSpacing/>
                              <w:jc w:val="both"/>
                              <w:rPr>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C4B63" id="Text Box 47" o:spid="_x0000_s1041" type="#_x0000_t202" style="position:absolute;margin-left:-13.95pt;margin-top:12.5pt;width:232.2pt;height:1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iVAIAAJ0EAAAOAAAAZHJzL2Uyb0RvYy54bWysVMlu2zAQvRfoPxC8N5IdJ15gOXAdpCgQ&#10;JAGSImeaoiwBFIclaUvp1/eRXrK0p6IXajY+zryZ0fyqbzXbKecbMgUfnOWcKSOpbMym4D+ebr5M&#10;OPNBmFJoMqrgL8rzq8XnT/POztSQatKlcgwgxs86W/A6BDvLMi9r1Qp/RlYZOCtyrQhQ3SYrneiA&#10;3upsmOeXWUeutI6k8h7W672TLxJ+VSkZ7qvKq8B0wZFbSKdL5zqe2WIuZhsnbN3IQxriH7JoRWPw&#10;6AnqWgTBtq75A6ptpCNPVTiT1GZUVY1UqQZUM8g/VPNYC6tSLSDH2xNN/v/Byrvdg2NNWfDRmDMj&#10;WvToSfWBfaWewQR+OutnCHu0CAw97Ojz0e5hjGX3lWvjFwUx+MH0y4ndiCZhHE5Hk8lkypmEbzAe&#10;T/I88Z+9XrfOh2+KWhaFgju0L7Eqdrc+IBWEHkPia550U940Wicljoxaacd2As3WISWJG++itGFd&#10;wS/PL/IEbCheT0MQga+Frw/XN1GOZQJBG3wiDftyoxT6dZ9oOz9SsabyBQw52s+Yt/KmAeSt8OFB&#10;OAwVSMGihHsclSZkQQeJs5rcr7/ZYzx6DS9nHYa04P7nVjjFmf5uMAXTwWgUpzopo4vxEIp761m/&#10;9ZhtuyJQM8BKWpnEGB/0Uawctc/Yp2V8FS5hJN4ueDiKq7BfHeyjVMtlCsIcWxFuzaOVETq2IlL5&#10;1D8LZw+NDJiBOzqOs5h96Oc+Nt40tNwGqprU7MjzntUD/diB1I/DvsYle6unqNe/yuI3AAAA//8D&#10;AFBLAwQUAAYACAAAACEASi94tuIAAAAKAQAADwAAAGRycy9kb3ducmV2LnhtbEyPy07DMBBF90j8&#10;gzVI7FqblL5CJhVCPKSKBW2RytKNTRKIx1HsNuHvO6xgOTNHd87NVoNrxMl2ofaEcDNWICwV3tRU&#10;IrzvnkYLECFqMrrxZBF+bIBVfnmR6dT4njb2tI2l4BAKqUaoYmxTKUNRWafD2LeW+PbpO6cjj10p&#10;Tad7DneNTJSaSadr4g+Vbu1DZYvv7dEhvO4f1WKt+6/5+uX5g7r98m2zi4jXV8P9HYhoh/gHw68+&#10;q0POTgd/JBNEgzBK5ktGEZIpd2LgdjKbgjggTBRvZJ7J/xXyMwAAAP//AwBQSwECLQAUAAYACAAA&#10;ACEAtoM4kv4AAADhAQAAEwAAAAAAAAAAAAAAAAAAAAAAW0NvbnRlbnRfVHlwZXNdLnhtbFBLAQIt&#10;ABQABgAIAAAAIQA4/SH/1gAAAJQBAAALAAAAAAAAAAAAAAAAAC8BAABfcmVscy8ucmVsc1BLAQIt&#10;ABQABgAIAAAAIQD0v/niVAIAAJ0EAAAOAAAAAAAAAAAAAAAAAC4CAABkcnMvZTJvRG9jLnhtbFBL&#10;AQItABQABgAIAAAAIQBKL3i24gAAAAoBAAAPAAAAAAAAAAAAAAAAAK4EAABkcnMvZG93bnJldi54&#10;bWxQSwUGAAAAAAQABADzAAAAvQUAAAAA&#10;" fillcolor="white [3201]" stroked="f" strokeweight=".5pt">
                <v:stroke dashstyle="longDash"/>
                <v:textbox>
                  <w:txbxContent>
                    <w:p w14:paraId="01E013CB" w14:textId="394B01B0" w:rsidR="003C4680" w:rsidRPr="00EC510F" w:rsidRDefault="003C4680" w:rsidP="00022799">
                      <w:pPr>
                        <w:spacing w:line="264" w:lineRule="auto"/>
                        <w:ind w:left="180"/>
                        <w:contextualSpacing/>
                        <w:jc w:val="both"/>
                        <w:rPr>
                          <w:sz w:val="20"/>
                          <w:szCs w:val="20"/>
                          <w:lang w:val="en-GB"/>
                        </w:rPr>
                      </w:pPr>
                    </w:p>
                  </w:txbxContent>
                </v:textbox>
              </v:shape>
            </w:pict>
          </mc:Fallback>
        </mc:AlternateContent>
      </w:r>
      <w:r w:rsidR="00C93E87" w:rsidRPr="00F52527">
        <w:rPr>
          <w:b/>
          <w:bCs/>
          <w:noProof/>
          <w:sz w:val="18"/>
          <w:szCs w:val="18"/>
        </w:rPr>
        <mc:AlternateContent>
          <mc:Choice Requires="wps">
            <w:drawing>
              <wp:anchor distT="0" distB="0" distL="114300" distR="114300" simplePos="0" relativeHeight="251665408" behindDoc="0" locked="0" layoutInCell="1" allowOverlap="1" wp14:anchorId="0F9BD4A2" wp14:editId="5EB7B46A">
                <wp:simplePos x="0" y="0"/>
                <wp:positionH relativeFrom="column">
                  <wp:posOffset>2811932</wp:posOffset>
                </wp:positionH>
                <wp:positionV relativeFrom="paragraph">
                  <wp:posOffset>4398</wp:posOffset>
                </wp:positionV>
                <wp:extent cx="4064587" cy="2204114"/>
                <wp:effectExtent l="0" t="0" r="0" b="5715"/>
                <wp:wrapNone/>
                <wp:docPr id="48" name="Text Box 48"/>
                <wp:cNvGraphicFramePr/>
                <a:graphic xmlns:a="http://schemas.openxmlformats.org/drawingml/2006/main">
                  <a:graphicData uri="http://schemas.microsoft.com/office/word/2010/wordprocessingShape">
                    <wps:wsp>
                      <wps:cNvSpPr txBox="1"/>
                      <wps:spPr>
                        <a:xfrm>
                          <a:off x="0" y="0"/>
                          <a:ext cx="4064587" cy="2204114"/>
                        </a:xfrm>
                        <a:prstGeom prst="rect">
                          <a:avLst/>
                        </a:prstGeom>
                        <a:solidFill>
                          <a:schemeClr val="lt1"/>
                        </a:solidFill>
                        <a:ln w="6350">
                          <a:noFill/>
                          <a:prstDash val="lgDash"/>
                        </a:ln>
                      </wps:spPr>
                      <wps:txbx>
                        <w:txbxContent>
                          <w:tbl>
                            <w:tblPr>
                              <w:tblStyle w:val="TableauGrille1Clair-Accentuation5"/>
                              <w:tblW w:w="0" w:type="auto"/>
                              <w:tblInd w:w="-95" w:type="dxa"/>
                              <w:tblLook w:val="04A0" w:firstRow="1" w:lastRow="0" w:firstColumn="1" w:lastColumn="0" w:noHBand="0" w:noVBand="1"/>
                            </w:tblPr>
                            <w:tblGrid>
                              <w:gridCol w:w="3626"/>
                              <w:gridCol w:w="839"/>
                              <w:gridCol w:w="1359"/>
                            </w:tblGrid>
                            <w:tr w:rsidR="00914D49" w:rsidRPr="00A54312" w14:paraId="3758B952" w14:textId="77777777" w:rsidTr="00937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6" w:type="dxa"/>
                                </w:tcPr>
                                <w:p w14:paraId="1E810CD0" w14:textId="4340CD29" w:rsidR="00914D49" w:rsidRPr="00A54312" w:rsidRDefault="00914D49" w:rsidP="00A54312">
                                  <w:pPr>
                                    <w:rPr>
                                      <w:sz w:val="18"/>
                                      <w:szCs w:val="18"/>
                                    </w:rPr>
                                  </w:pPr>
                                  <w:r w:rsidRPr="00A54312">
                                    <w:rPr>
                                      <w:sz w:val="18"/>
                                      <w:szCs w:val="18"/>
                                    </w:rPr>
                                    <w:t>Output</w:t>
                                  </w:r>
                                </w:p>
                              </w:tc>
                              <w:tc>
                                <w:tcPr>
                                  <w:tcW w:w="247" w:type="dxa"/>
                                </w:tcPr>
                                <w:p w14:paraId="57D54946" w14:textId="1B55F51E" w:rsidR="00914D49" w:rsidRPr="00DB43B9" w:rsidRDefault="00914D49" w:rsidP="00A54312">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Budget</w:t>
                                  </w:r>
                                  <w:r w:rsidR="009375B7">
                                    <w:rPr>
                                      <w:sz w:val="18"/>
                                      <w:szCs w:val="18"/>
                                    </w:rPr>
                                    <w:t>*</w:t>
                                  </w:r>
                                </w:p>
                              </w:tc>
                              <w:tc>
                                <w:tcPr>
                                  <w:tcW w:w="1359" w:type="dxa"/>
                                </w:tcPr>
                                <w:p w14:paraId="0FECFA92" w14:textId="300CDB0B" w:rsidR="00914D49" w:rsidRPr="00DB43B9" w:rsidRDefault="009375B7" w:rsidP="00A54312">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Source of fund</w:t>
                                  </w:r>
                                </w:p>
                              </w:tc>
                            </w:tr>
                            <w:tr w:rsidR="00914D49" w:rsidRPr="00A54312" w14:paraId="6661E373" w14:textId="77777777" w:rsidTr="009375B7">
                              <w:trPr>
                                <w:trHeight w:val="759"/>
                              </w:trPr>
                              <w:tc>
                                <w:tcPr>
                                  <w:cnfStyle w:val="001000000000" w:firstRow="0" w:lastRow="0" w:firstColumn="1" w:lastColumn="0" w:oddVBand="0" w:evenVBand="0" w:oddHBand="0" w:evenHBand="0" w:firstRowFirstColumn="0" w:firstRowLastColumn="0" w:lastRowFirstColumn="0" w:lastRowLastColumn="0"/>
                                  <w:tcW w:w="3626" w:type="dxa"/>
                                  <w:vAlign w:val="center"/>
                                </w:tcPr>
                                <w:p w14:paraId="61CA5FF8" w14:textId="0C340BB4" w:rsidR="00914D49" w:rsidRPr="00E97453" w:rsidRDefault="00914D49" w:rsidP="00B96DA0">
                                  <w:pPr>
                                    <w:rPr>
                                      <w:b w:val="0"/>
                                      <w:bCs w:val="0"/>
                                      <w:sz w:val="18"/>
                                      <w:szCs w:val="18"/>
                                    </w:rPr>
                                  </w:pPr>
                                  <w:bookmarkStart w:id="1" w:name="_Hlk36049998"/>
                                  <w:r w:rsidRPr="00E97453">
                                    <w:rPr>
                                      <w:rFonts w:ascii="Calibri" w:hAnsi="Calibri" w:cs="Calibri"/>
                                      <w:b w:val="0"/>
                                      <w:bCs w:val="0"/>
                                      <w:color w:val="000000"/>
                                      <w:sz w:val="18"/>
                                      <w:szCs w:val="18"/>
                                    </w:rPr>
                                    <w:t xml:space="preserve">Pillar 1: </w:t>
                                  </w:r>
                                  <w:r>
                                    <w:rPr>
                                      <w:rFonts w:ascii="Calibri" w:hAnsi="Calibri" w:cs="Calibri"/>
                                      <w:b w:val="0"/>
                                      <w:bCs w:val="0"/>
                                      <w:color w:val="000000"/>
                                      <w:sz w:val="18"/>
                                      <w:szCs w:val="18"/>
                                    </w:rPr>
                                    <w:t>S</w:t>
                                  </w:r>
                                  <w:r w:rsidRPr="00E97453">
                                    <w:rPr>
                                      <w:rFonts w:ascii="Calibri" w:hAnsi="Calibri" w:cs="Calibri"/>
                                      <w:b w:val="0"/>
                                      <w:bCs w:val="0"/>
                                      <w:color w:val="000000"/>
                                      <w:sz w:val="18"/>
                                      <w:szCs w:val="18"/>
                                    </w:rPr>
                                    <w:t xml:space="preserve">upport to build resilient health systems </w:t>
                                  </w:r>
                                  <w:bookmarkEnd w:id="1"/>
                                </w:p>
                              </w:tc>
                              <w:tc>
                                <w:tcPr>
                                  <w:tcW w:w="247" w:type="dxa"/>
                                  <w:vAlign w:val="center"/>
                                </w:tcPr>
                                <w:p w14:paraId="2BD09D7D" w14:textId="6ACB72F9" w:rsidR="00914D49" w:rsidRPr="00E97453" w:rsidRDefault="00914D49"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$150,000</w:t>
                                  </w:r>
                                </w:p>
                              </w:tc>
                              <w:tc>
                                <w:tcPr>
                                  <w:tcW w:w="1359" w:type="dxa"/>
                                  <w:vAlign w:val="center"/>
                                </w:tcPr>
                                <w:p w14:paraId="1461A698" w14:textId="2C95B585" w:rsidR="00914D49" w:rsidRPr="00E97453" w:rsidRDefault="009375B7"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TRAC 1</w:t>
                                  </w:r>
                                </w:p>
                              </w:tc>
                            </w:tr>
                            <w:tr w:rsidR="00914D49" w:rsidRPr="00A54312" w14:paraId="7E26FFB0" w14:textId="77777777" w:rsidTr="009375B7">
                              <w:trPr>
                                <w:trHeight w:val="543"/>
                              </w:trPr>
                              <w:tc>
                                <w:tcPr>
                                  <w:cnfStyle w:val="001000000000" w:firstRow="0" w:lastRow="0" w:firstColumn="1" w:lastColumn="0" w:oddVBand="0" w:evenVBand="0" w:oddHBand="0" w:evenHBand="0" w:firstRowFirstColumn="0" w:firstRowLastColumn="0" w:lastRowFirstColumn="0" w:lastRowLastColumn="0"/>
                                  <w:tcW w:w="3626" w:type="dxa"/>
                                  <w:vAlign w:val="center"/>
                                </w:tcPr>
                                <w:p w14:paraId="545F9AA1" w14:textId="6035A0F6" w:rsidR="00914D49" w:rsidRPr="00E97453" w:rsidRDefault="00914D49" w:rsidP="00B96DA0">
                                  <w:pPr>
                                    <w:rPr>
                                      <w:b w:val="0"/>
                                      <w:bCs w:val="0"/>
                                      <w:sz w:val="18"/>
                                      <w:szCs w:val="18"/>
                                    </w:rPr>
                                  </w:pPr>
                                  <w:r w:rsidRPr="00E97453">
                                    <w:rPr>
                                      <w:rFonts w:ascii="Calibri" w:hAnsi="Calibri" w:cs="Calibri"/>
                                      <w:b w:val="0"/>
                                      <w:bCs w:val="0"/>
                                      <w:color w:val="000000"/>
                                      <w:sz w:val="18"/>
                                      <w:szCs w:val="18"/>
                                    </w:rPr>
                                    <w:t xml:space="preserve">Pillar 2: </w:t>
                                  </w:r>
                                  <w:r>
                                    <w:rPr>
                                      <w:rFonts w:ascii="Calibri" w:hAnsi="Calibri" w:cs="Calibri"/>
                                      <w:b w:val="0"/>
                                      <w:bCs w:val="0"/>
                                      <w:color w:val="000000"/>
                                      <w:sz w:val="18"/>
                                      <w:szCs w:val="18"/>
                                    </w:rPr>
                                    <w:t>P</w:t>
                                  </w:r>
                                  <w:r w:rsidRPr="00E97453">
                                    <w:rPr>
                                      <w:rFonts w:ascii="Calibri" w:hAnsi="Calibri" w:cs="Calibri"/>
                                      <w:b w:val="0"/>
                                      <w:bCs w:val="0"/>
                                      <w:color w:val="000000"/>
                                      <w:sz w:val="18"/>
                                      <w:szCs w:val="18"/>
                                    </w:rPr>
                                    <w:t>romote inclusive and integrated crisis management and multi-sectoral responses</w:t>
                                  </w:r>
                                </w:p>
                              </w:tc>
                              <w:tc>
                                <w:tcPr>
                                  <w:tcW w:w="247" w:type="dxa"/>
                                  <w:vAlign w:val="center"/>
                                </w:tcPr>
                                <w:p w14:paraId="72BBE2E2" w14:textId="6B053F95" w:rsidR="00914D49" w:rsidRPr="00C93E87" w:rsidRDefault="009375B7"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C93E87">
                                    <w:rPr>
                                      <w:sz w:val="16"/>
                                      <w:szCs w:val="16"/>
                                    </w:rPr>
                                    <w:t>$</w:t>
                                  </w:r>
                                  <w:r w:rsidR="00C76B34">
                                    <w:rPr>
                                      <w:sz w:val="16"/>
                                      <w:szCs w:val="16"/>
                                    </w:rPr>
                                    <w:t>2</w:t>
                                  </w:r>
                                  <w:r>
                                    <w:rPr>
                                      <w:sz w:val="16"/>
                                      <w:szCs w:val="16"/>
                                    </w:rPr>
                                    <w:t>5</w:t>
                                  </w:r>
                                  <w:r w:rsidRPr="00C93E87">
                                    <w:rPr>
                                      <w:sz w:val="16"/>
                                      <w:szCs w:val="16"/>
                                    </w:rPr>
                                    <w:t>0,000</w:t>
                                  </w:r>
                                </w:p>
                              </w:tc>
                              <w:tc>
                                <w:tcPr>
                                  <w:tcW w:w="1359" w:type="dxa"/>
                                  <w:vAlign w:val="center"/>
                                </w:tcPr>
                                <w:p w14:paraId="2E1DDDCD" w14:textId="3F10405C" w:rsidR="00914D49" w:rsidRPr="00C93E87" w:rsidRDefault="009375B7" w:rsidP="00B96D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sz w:val="16"/>
                                      <w:szCs w:val="16"/>
                                    </w:rPr>
                                    <w:t>TRAC 1&amp;2</w:t>
                                  </w:r>
                                </w:p>
                              </w:tc>
                            </w:tr>
                            <w:tr w:rsidR="00914D49" w:rsidRPr="00A54312" w14:paraId="39EE8437" w14:textId="77777777" w:rsidTr="009375B7">
                              <w:trPr>
                                <w:trHeight w:val="534"/>
                              </w:trPr>
                              <w:tc>
                                <w:tcPr>
                                  <w:cnfStyle w:val="001000000000" w:firstRow="0" w:lastRow="0" w:firstColumn="1" w:lastColumn="0" w:oddVBand="0" w:evenVBand="0" w:oddHBand="0" w:evenHBand="0" w:firstRowFirstColumn="0" w:firstRowLastColumn="0" w:lastRowFirstColumn="0" w:lastRowLastColumn="0"/>
                                  <w:tcW w:w="3626" w:type="dxa"/>
                                  <w:vAlign w:val="center"/>
                                </w:tcPr>
                                <w:p w14:paraId="7124C1E0" w14:textId="2BACD2A7" w:rsidR="00914D49" w:rsidRPr="00E97453" w:rsidRDefault="00914D49" w:rsidP="00B96DA0">
                                  <w:pPr>
                                    <w:rPr>
                                      <w:b w:val="0"/>
                                      <w:bCs w:val="0"/>
                                      <w:sz w:val="18"/>
                                      <w:szCs w:val="18"/>
                                    </w:rPr>
                                  </w:pPr>
                                  <w:r w:rsidRPr="00E97453">
                                    <w:rPr>
                                      <w:rFonts w:ascii="Calibri" w:hAnsi="Calibri" w:cs="Calibri"/>
                                      <w:b w:val="0"/>
                                      <w:bCs w:val="0"/>
                                      <w:color w:val="000000"/>
                                      <w:sz w:val="18"/>
                                      <w:szCs w:val="18"/>
                                    </w:rPr>
                                    <w:t xml:space="preserve">Pillar 3: </w:t>
                                  </w:r>
                                  <w:r>
                                    <w:rPr>
                                      <w:rFonts w:ascii="Calibri" w:hAnsi="Calibri" w:cs="Calibri"/>
                                      <w:b w:val="0"/>
                                      <w:bCs w:val="0"/>
                                      <w:color w:val="000000"/>
                                      <w:sz w:val="18"/>
                                      <w:szCs w:val="18"/>
                                    </w:rPr>
                                    <w:t>S</w:t>
                                  </w:r>
                                  <w:r w:rsidRPr="00E97453">
                                    <w:rPr>
                                      <w:rFonts w:ascii="Calibri" w:hAnsi="Calibri" w:cs="Calibri"/>
                                      <w:b w:val="0"/>
                                      <w:bCs w:val="0"/>
                                      <w:color w:val="000000"/>
                                      <w:sz w:val="18"/>
                                      <w:szCs w:val="18"/>
                                    </w:rPr>
                                    <w:t xml:space="preserve">upport to address the Socio-Economic impact of COVID-19 </w:t>
                                  </w:r>
                                </w:p>
                              </w:tc>
                              <w:tc>
                                <w:tcPr>
                                  <w:tcW w:w="247" w:type="dxa"/>
                                  <w:vAlign w:val="center"/>
                                </w:tcPr>
                                <w:p w14:paraId="2A2E8F8F" w14:textId="40E86B6A" w:rsidR="00914D49" w:rsidRPr="00E97453" w:rsidRDefault="009375B7"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$100,000 </w:t>
                                  </w:r>
                                </w:p>
                              </w:tc>
                              <w:tc>
                                <w:tcPr>
                                  <w:tcW w:w="1359" w:type="dxa"/>
                                  <w:vAlign w:val="center"/>
                                </w:tcPr>
                                <w:p w14:paraId="159EEFF7" w14:textId="508C6CD3" w:rsidR="00914D49" w:rsidRPr="00E97453" w:rsidRDefault="009375B7"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TRAC 1</w:t>
                                  </w:r>
                                </w:p>
                              </w:tc>
                            </w:tr>
                            <w:tr w:rsidR="00914D49" w:rsidRPr="00A54312" w14:paraId="2C313D79" w14:textId="77777777" w:rsidTr="009375B7">
                              <w:trPr>
                                <w:trHeight w:val="516"/>
                              </w:trPr>
                              <w:tc>
                                <w:tcPr>
                                  <w:cnfStyle w:val="001000000000" w:firstRow="0" w:lastRow="0" w:firstColumn="1" w:lastColumn="0" w:oddVBand="0" w:evenVBand="0" w:oddHBand="0" w:evenHBand="0" w:firstRowFirstColumn="0" w:firstRowLastColumn="0" w:lastRowFirstColumn="0" w:lastRowLastColumn="0"/>
                                  <w:tcW w:w="3626" w:type="dxa"/>
                                  <w:vAlign w:val="center"/>
                                </w:tcPr>
                                <w:p w14:paraId="4D5F4589" w14:textId="4EE1E7E0" w:rsidR="00914D49" w:rsidRPr="00E97453" w:rsidRDefault="00914D49" w:rsidP="00C93E87">
                                  <w:pPr>
                                    <w:jc w:val="center"/>
                                    <w:rPr>
                                      <w:sz w:val="18"/>
                                      <w:szCs w:val="18"/>
                                    </w:rPr>
                                  </w:pPr>
                                  <w:r w:rsidRPr="00E97453">
                                    <w:rPr>
                                      <w:rFonts w:ascii="Calibri" w:hAnsi="Calibri" w:cs="Calibri"/>
                                      <w:color w:val="000000"/>
                                      <w:sz w:val="18"/>
                                      <w:szCs w:val="18"/>
                                    </w:rPr>
                                    <w:t>Total</w:t>
                                  </w:r>
                                </w:p>
                              </w:tc>
                              <w:tc>
                                <w:tcPr>
                                  <w:tcW w:w="247" w:type="dxa"/>
                                  <w:vAlign w:val="center"/>
                                </w:tcPr>
                                <w:p w14:paraId="5AFB7C20" w14:textId="3255104C" w:rsidR="00914D49" w:rsidRPr="00C84B40" w:rsidRDefault="009375B7"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Pr>
                                      <w:rFonts w:ascii="Calibri" w:hAnsi="Calibri" w:cs="Calibri"/>
                                      <w:b/>
                                      <w:bCs/>
                                      <w:color w:val="000000"/>
                                      <w:sz w:val="16"/>
                                      <w:szCs w:val="16"/>
                                    </w:rPr>
                                    <w:t>$</w:t>
                                  </w:r>
                                  <w:r w:rsidR="00C76B34">
                                    <w:rPr>
                                      <w:rFonts w:ascii="Calibri" w:hAnsi="Calibri" w:cs="Calibri"/>
                                      <w:b/>
                                      <w:bCs/>
                                      <w:color w:val="000000"/>
                                      <w:sz w:val="16"/>
                                      <w:szCs w:val="16"/>
                                    </w:rPr>
                                    <w:t>50</w:t>
                                  </w:r>
                                  <w:r>
                                    <w:rPr>
                                      <w:rFonts w:ascii="Calibri" w:hAnsi="Calibri" w:cs="Calibri"/>
                                      <w:b/>
                                      <w:bCs/>
                                      <w:color w:val="000000"/>
                                      <w:sz w:val="16"/>
                                      <w:szCs w:val="16"/>
                                    </w:rPr>
                                    <w:t xml:space="preserve">0,000 </w:t>
                                  </w:r>
                                </w:p>
                              </w:tc>
                              <w:tc>
                                <w:tcPr>
                                  <w:tcW w:w="1359" w:type="dxa"/>
                                  <w:vAlign w:val="center"/>
                                </w:tcPr>
                                <w:p w14:paraId="7E48C7E6" w14:textId="1FE0E415" w:rsidR="00914D49" w:rsidRPr="00DB43B9" w:rsidRDefault="009375B7"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Pr>
                                      <w:rFonts w:ascii="Calibri" w:hAnsi="Calibri" w:cs="Calibri"/>
                                      <w:b/>
                                      <w:bCs/>
                                      <w:color w:val="000000"/>
                                      <w:sz w:val="16"/>
                                      <w:szCs w:val="16"/>
                                    </w:rPr>
                                    <w:t>-</w:t>
                                  </w:r>
                                </w:p>
                              </w:tc>
                            </w:tr>
                          </w:tbl>
                          <w:p w14:paraId="54C60135" w14:textId="47D2B03F" w:rsidR="00A54312" w:rsidRDefault="00DB43B9" w:rsidP="00DB43B9">
                            <w:r>
                              <w:rPr>
                                <w:rStyle w:val="tlid-translation"/>
                                <w:rFonts w:ascii="Open Sans Light" w:hAnsi="Open Sans Light" w:cs="Open Sans Light"/>
                                <w:sz w:val="16"/>
                                <w:szCs w:val="16"/>
                              </w:rPr>
                              <w:t xml:space="preserve">*Resource from </w:t>
                            </w:r>
                            <w:r w:rsidR="00244BC2">
                              <w:rPr>
                                <w:rStyle w:val="tlid-translation"/>
                                <w:rFonts w:ascii="Open Sans Light" w:hAnsi="Open Sans Light" w:cs="Open Sans Light"/>
                                <w:sz w:val="16"/>
                                <w:szCs w:val="16"/>
                              </w:rPr>
                              <w:t>TRAC 2</w:t>
                            </w:r>
                            <w:r w:rsidR="00E72997">
                              <w:rPr>
                                <w:rStyle w:val="tlid-translation"/>
                                <w:rFonts w:ascii="Open Sans Light" w:hAnsi="Open Sans Light" w:cs="Open Sans Light"/>
                                <w:sz w:val="16"/>
                                <w:szCs w:val="16"/>
                              </w:rPr>
                              <w:t>/TRAC 3</w:t>
                            </w:r>
                            <w:r w:rsidR="00244BC2">
                              <w:rPr>
                                <w:rStyle w:val="tlid-translation"/>
                                <w:rFonts w:ascii="Open Sans Light" w:hAnsi="Open Sans Light" w:cs="Open Sans Light"/>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BD4A2" id="Text Box 48" o:spid="_x0000_s1042" type="#_x0000_t202" style="position:absolute;margin-left:221.4pt;margin-top:.35pt;width:320.05pt;height:17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U+UAIAAJ0EAAAOAAAAZHJzL2Uyb0RvYy54bWysVE2P2jAQvVfqf7B8L0loYHcjwoqCqCqh&#10;3ZWg2rNxHBLJ8bi2IaG/vmMnsHTbU9WLM19+nnkzk9lj10hyEsbWoHKajGJKhOJQ1OqQ0++79ad7&#10;SqxjqmASlMjpWVj6OP/4YdbqTIyhAlkIQxBE2azVOa2c01kUWV6JhtkRaKHQWYJpmEPVHKLCsBbR&#10;GxmN43gatWAKbYALa9G66p10HvDLUnD3XJZWOCJzirm5cJpw7v0ZzWcsOximq5oPabB/yKJhtcJH&#10;r1Ar5hg5mvoPqKbmBiyUbsShiaAsay5CDVhNEr+rZlsxLUItSI7VV5rs/4PlT6cXQ+oipyl2SrEG&#10;e7QTnSNfoCNoQn5abTMM22oMdB3asc8Xu0WjL7srTeO/WBBBPzJ9vrLr0Tga03iaTu7vKOHoG4/j&#10;NElSjxO9XdfGuq8CGuKFnBpsX2CVnTbW9aGXEP+aBVkX61rKoPiREUtpyIlhs6ULSSL4b1FSkTan&#10;08+TOAAr8NfDEHjgFbPVcP3g5SE9qTBLT0Nfrpdct+962i5U7KE4I0MG+hmzmq9rhNww616YwaFC&#10;UnBR3DMepQTMAgaJkgrMz7/ZfTz2Gr2UtDikObU/jswISuQ3hVPwkKSpn+qgpJO7MSrm1rO/9ahj&#10;swSkJsGV1DyIPt7Ji1gaaF5xnxb+VXQxxfHtnLqLuHT96uA+crFYhCCcY83cRm0199C+FZ7KXffK&#10;jB4a6XAGnuAyzix7188+1t9UsDg6KOvQbM9zz+pAP+5AGJdhX/2S3eoh6u2vMv8FAAD//wMAUEsD&#10;BBQABgAIAAAAIQCrYWLg4QAAAAkBAAAPAAAAZHJzL2Rvd25yZXYueG1sTI/NTsMwEITvSLyDtUjc&#10;qE2ISJrGqRDiR6o40BapHLexmwTidWS7TXh73BMcRzOa+aZcTqZnJ+18Z0nC7UwA01Rb1VEj4WP7&#10;fJMD8wFJYW9JS/jRHpbV5UWJhbIjrfVpExoWS8gXKKENYSg493WrDfqZHTRF72CdwRCla7hyOMZy&#10;0/NEiHtusKO40OKgH1tdf2+ORsLb7knkKxy/stXryye53fx9vQ1SXl9NDwtgQU/hLwxn/IgOVWTa&#10;2yMpz3oJaZpE9CAhA3a2RZ7Mge0l3KVZDrwq+f8H1S8AAAD//wMAUEsBAi0AFAAGAAgAAAAhALaD&#10;OJL+AAAA4QEAABMAAAAAAAAAAAAAAAAAAAAAAFtDb250ZW50X1R5cGVzXS54bWxQSwECLQAUAAYA&#10;CAAAACEAOP0h/9YAAACUAQAACwAAAAAAAAAAAAAAAAAvAQAAX3JlbHMvLnJlbHNQSwECLQAUAAYA&#10;CAAAACEAuLpVPlACAACdBAAADgAAAAAAAAAAAAAAAAAuAgAAZHJzL2Uyb0RvYy54bWxQSwECLQAU&#10;AAYACAAAACEAq2Fi4OEAAAAJAQAADwAAAAAAAAAAAAAAAACqBAAAZHJzL2Rvd25yZXYueG1sUEsF&#10;BgAAAAAEAAQA8wAAALgFAAAAAA==&#10;" fillcolor="white [3201]" stroked="f" strokeweight=".5pt">
                <v:stroke dashstyle="longDash"/>
                <v:textbox>
                  <w:txbxContent>
                    <w:tbl>
                      <w:tblPr>
                        <w:tblStyle w:val="TableauGrille1Clair-Accentuation5"/>
                        <w:tblW w:w="0" w:type="auto"/>
                        <w:tblInd w:w="-95" w:type="dxa"/>
                        <w:tblLook w:val="04A0" w:firstRow="1" w:lastRow="0" w:firstColumn="1" w:lastColumn="0" w:noHBand="0" w:noVBand="1"/>
                      </w:tblPr>
                      <w:tblGrid>
                        <w:gridCol w:w="3626"/>
                        <w:gridCol w:w="839"/>
                        <w:gridCol w:w="1359"/>
                      </w:tblGrid>
                      <w:tr w:rsidR="00914D49" w:rsidRPr="00A54312" w14:paraId="3758B952" w14:textId="77777777" w:rsidTr="00937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6" w:type="dxa"/>
                          </w:tcPr>
                          <w:p w14:paraId="1E810CD0" w14:textId="4340CD29" w:rsidR="00914D49" w:rsidRPr="00A54312" w:rsidRDefault="00914D49" w:rsidP="00A54312">
                            <w:pPr>
                              <w:rPr>
                                <w:sz w:val="18"/>
                                <w:szCs w:val="18"/>
                              </w:rPr>
                            </w:pPr>
                            <w:r w:rsidRPr="00A54312">
                              <w:rPr>
                                <w:sz w:val="18"/>
                                <w:szCs w:val="18"/>
                              </w:rPr>
                              <w:t>Output</w:t>
                            </w:r>
                          </w:p>
                        </w:tc>
                        <w:tc>
                          <w:tcPr>
                            <w:tcW w:w="247" w:type="dxa"/>
                          </w:tcPr>
                          <w:p w14:paraId="57D54946" w14:textId="1B55F51E" w:rsidR="00914D49" w:rsidRPr="00DB43B9" w:rsidRDefault="00914D49" w:rsidP="00A54312">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Budget</w:t>
                            </w:r>
                            <w:r w:rsidR="009375B7">
                              <w:rPr>
                                <w:sz w:val="18"/>
                                <w:szCs w:val="18"/>
                              </w:rPr>
                              <w:t>*</w:t>
                            </w:r>
                          </w:p>
                        </w:tc>
                        <w:tc>
                          <w:tcPr>
                            <w:tcW w:w="1359" w:type="dxa"/>
                          </w:tcPr>
                          <w:p w14:paraId="0FECFA92" w14:textId="300CDB0B" w:rsidR="00914D49" w:rsidRPr="00DB43B9" w:rsidRDefault="009375B7" w:rsidP="00A54312">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Source of fund</w:t>
                            </w:r>
                          </w:p>
                        </w:tc>
                      </w:tr>
                      <w:tr w:rsidR="00914D49" w:rsidRPr="00A54312" w14:paraId="6661E373" w14:textId="77777777" w:rsidTr="009375B7">
                        <w:trPr>
                          <w:trHeight w:val="759"/>
                        </w:trPr>
                        <w:tc>
                          <w:tcPr>
                            <w:cnfStyle w:val="001000000000" w:firstRow="0" w:lastRow="0" w:firstColumn="1" w:lastColumn="0" w:oddVBand="0" w:evenVBand="0" w:oddHBand="0" w:evenHBand="0" w:firstRowFirstColumn="0" w:firstRowLastColumn="0" w:lastRowFirstColumn="0" w:lastRowLastColumn="0"/>
                            <w:tcW w:w="3626" w:type="dxa"/>
                            <w:vAlign w:val="center"/>
                          </w:tcPr>
                          <w:p w14:paraId="61CA5FF8" w14:textId="0C340BB4" w:rsidR="00914D49" w:rsidRPr="00E97453" w:rsidRDefault="00914D49" w:rsidP="00B96DA0">
                            <w:pPr>
                              <w:rPr>
                                <w:b w:val="0"/>
                                <w:bCs w:val="0"/>
                                <w:sz w:val="18"/>
                                <w:szCs w:val="18"/>
                              </w:rPr>
                            </w:pPr>
                            <w:bookmarkStart w:id="2" w:name="_Hlk36049998"/>
                            <w:r w:rsidRPr="00E97453">
                              <w:rPr>
                                <w:rFonts w:ascii="Calibri" w:hAnsi="Calibri" w:cs="Calibri"/>
                                <w:b w:val="0"/>
                                <w:bCs w:val="0"/>
                                <w:color w:val="000000"/>
                                <w:sz w:val="18"/>
                                <w:szCs w:val="18"/>
                              </w:rPr>
                              <w:t xml:space="preserve">Pillar 1: </w:t>
                            </w:r>
                            <w:r>
                              <w:rPr>
                                <w:rFonts w:ascii="Calibri" w:hAnsi="Calibri" w:cs="Calibri"/>
                                <w:b w:val="0"/>
                                <w:bCs w:val="0"/>
                                <w:color w:val="000000"/>
                                <w:sz w:val="18"/>
                                <w:szCs w:val="18"/>
                              </w:rPr>
                              <w:t>S</w:t>
                            </w:r>
                            <w:r w:rsidRPr="00E97453">
                              <w:rPr>
                                <w:rFonts w:ascii="Calibri" w:hAnsi="Calibri" w:cs="Calibri"/>
                                <w:b w:val="0"/>
                                <w:bCs w:val="0"/>
                                <w:color w:val="000000"/>
                                <w:sz w:val="18"/>
                                <w:szCs w:val="18"/>
                              </w:rPr>
                              <w:t xml:space="preserve">upport to build resilient health systems </w:t>
                            </w:r>
                            <w:bookmarkEnd w:id="2"/>
                          </w:p>
                        </w:tc>
                        <w:tc>
                          <w:tcPr>
                            <w:tcW w:w="247" w:type="dxa"/>
                            <w:vAlign w:val="center"/>
                          </w:tcPr>
                          <w:p w14:paraId="2BD09D7D" w14:textId="6ACB72F9" w:rsidR="00914D49" w:rsidRPr="00E97453" w:rsidRDefault="00914D49"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$150,000</w:t>
                            </w:r>
                          </w:p>
                        </w:tc>
                        <w:tc>
                          <w:tcPr>
                            <w:tcW w:w="1359" w:type="dxa"/>
                            <w:vAlign w:val="center"/>
                          </w:tcPr>
                          <w:p w14:paraId="1461A698" w14:textId="2C95B585" w:rsidR="00914D49" w:rsidRPr="00E97453" w:rsidRDefault="009375B7"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TRAC 1</w:t>
                            </w:r>
                          </w:p>
                        </w:tc>
                      </w:tr>
                      <w:tr w:rsidR="00914D49" w:rsidRPr="00A54312" w14:paraId="7E26FFB0" w14:textId="77777777" w:rsidTr="009375B7">
                        <w:trPr>
                          <w:trHeight w:val="543"/>
                        </w:trPr>
                        <w:tc>
                          <w:tcPr>
                            <w:cnfStyle w:val="001000000000" w:firstRow="0" w:lastRow="0" w:firstColumn="1" w:lastColumn="0" w:oddVBand="0" w:evenVBand="0" w:oddHBand="0" w:evenHBand="0" w:firstRowFirstColumn="0" w:firstRowLastColumn="0" w:lastRowFirstColumn="0" w:lastRowLastColumn="0"/>
                            <w:tcW w:w="3626" w:type="dxa"/>
                            <w:vAlign w:val="center"/>
                          </w:tcPr>
                          <w:p w14:paraId="545F9AA1" w14:textId="6035A0F6" w:rsidR="00914D49" w:rsidRPr="00E97453" w:rsidRDefault="00914D49" w:rsidP="00B96DA0">
                            <w:pPr>
                              <w:rPr>
                                <w:b w:val="0"/>
                                <w:bCs w:val="0"/>
                                <w:sz w:val="18"/>
                                <w:szCs w:val="18"/>
                              </w:rPr>
                            </w:pPr>
                            <w:r w:rsidRPr="00E97453">
                              <w:rPr>
                                <w:rFonts w:ascii="Calibri" w:hAnsi="Calibri" w:cs="Calibri"/>
                                <w:b w:val="0"/>
                                <w:bCs w:val="0"/>
                                <w:color w:val="000000"/>
                                <w:sz w:val="18"/>
                                <w:szCs w:val="18"/>
                              </w:rPr>
                              <w:t xml:space="preserve">Pillar 2: </w:t>
                            </w:r>
                            <w:r>
                              <w:rPr>
                                <w:rFonts w:ascii="Calibri" w:hAnsi="Calibri" w:cs="Calibri"/>
                                <w:b w:val="0"/>
                                <w:bCs w:val="0"/>
                                <w:color w:val="000000"/>
                                <w:sz w:val="18"/>
                                <w:szCs w:val="18"/>
                              </w:rPr>
                              <w:t>P</w:t>
                            </w:r>
                            <w:r w:rsidRPr="00E97453">
                              <w:rPr>
                                <w:rFonts w:ascii="Calibri" w:hAnsi="Calibri" w:cs="Calibri"/>
                                <w:b w:val="0"/>
                                <w:bCs w:val="0"/>
                                <w:color w:val="000000"/>
                                <w:sz w:val="18"/>
                                <w:szCs w:val="18"/>
                              </w:rPr>
                              <w:t>romote inclusive and integrated crisis management and multi-sectoral responses</w:t>
                            </w:r>
                          </w:p>
                        </w:tc>
                        <w:tc>
                          <w:tcPr>
                            <w:tcW w:w="247" w:type="dxa"/>
                            <w:vAlign w:val="center"/>
                          </w:tcPr>
                          <w:p w14:paraId="72BBE2E2" w14:textId="6B053F95" w:rsidR="00914D49" w:rsidRPr="00C93E87" w:rsidRDefault="009375B7"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C93E87">
                              <w:rPr>
                                <w:sz w:val="16"/>
                                <w:szCs w:val="16"/>
                              </w:rPr>
                              <w:t>$</w:t>
                            </w:r>
                            <w:r w:rsidR="00C76B34">
                              <w:rPr>
                                <w:sz w:val="16"/>
                                <w:szCs w:val="16"/>
                              </w:rPr>
                              <w:t>2</w:t>
                            </w:r>
                            <w:r>
                              <w:rPr>
                                <w:sz w:val="16"/>
                                <w:szCs w:val="16"/>
                              </w:rPr>
                              <w:t>5</w:t>
                            </w:r>
                            <w:r w:rsidRPr="00C93E87">
                              <w:rPr>
                                <w:sz w:val="16"/>
                                <w:szCs w:val="16"/>
                              </w:rPr>
                              <w:t>0,000</w:t>
                            </w:r>
                          </w:p>
                        </w:tc>
                        <w:tc>
                          <w:tcPr>
                            <w:tcW w:w="1359" w:type="dxa"/>
                            <w:vAlign w:val="center"/>
                          </w:tcPr>
                          <w:p w14:paraId="2E1DDDCD" w14:textId="3F10405C" w:rsidR="00914D49" w:rsidRPr="00C93E87" w:rsidRDefault="009375B7" w:rsidP="00B96D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sz w:val="16"/>
                                <w:szCs w:val="16"/>
                              </w:rPr>
                              <w:t>TRAC 1&amp;2</w:t>
                            </w:r>
                          </w:p>
                        </w:tc>
                      </w:tr>
                      <w:tr w:rsidR="00914D49" w:rsidRPr="00A54312" w14:paraId="39EE8437" w14:textId="77777777" w:rsidTr="009375B7">
                        <w:trPr>
                          <w:trHeight w:val="534"/>
                        </w:trPr>
                        <w:tc>
                          <w:tcPr>
                            <w:cnfStyle w:val="001000000000" w:firstRow="0" w:lastRow="0" w:firstColumn="1" w:lastColumn="0" w:oddVBand="0" w:evenVBand="0" w:oddHBand="0" w:evenHBand="0" w:firstRowFirstColumn="0" w:firstRowLastColumn="0" w:lastRowFirstColumn="0" w:lastRowLastColumn="0"/>
                            <w:tcW w:w="3626" w:type="dxa"/>
                            <w:vAlign w:val="center"/>
                          </w:tcPr>
                          <w:p w14:paraId="7124C1E0" w14:textId="2BACD2A7" w:rsidR="00914D49" w:rsidRPr="00E97453" w:rsidRDefault="00914D49" w:rsidP="00B96DA0">
                            <w:pPr>
                              <w:rPr>
                                <w:b w:val="0"/>
                                <w:bCs w:val="0"/>
                                <w:sz w:val="18"/>
                                <w:szCs w:val="18"/>
                              </w:rPr>
                            </w:pPr>
                            <w:r w:rsidRPr="00E97453">
                              <w:rPr>
                                <w:rFonts w:ascii="Calibri" w:hAnsi="Calibri" w:cs="Calibri"/>
                                <w:b w:val="0"/>
                                <w:bCs w:val="0"/>
                                <w:color w:val="000000"/>
                                <w:sz w:val="18"/>
                                <w:szCs w:val="18"/>
                              </w:rPr>
                              <w:t xml:space="preserve">Pillar 3: </w:t>
                            </w:r>
                            <w:r>
                              <w:rPr>
                                <w:rFonts w:ascii="Calibri" w:hAnsi="Calibri" w:cs="Calibri"/>
                                <w:b w:val="0"/>
                                <w:bCs w:val="0"/>
                                <w:color w:val="000000"/>
                                <w:sz w:val="18"/>
                                <w:szCs w:val="18"/>
                              </w:rPr>
                              <w:t>S</w:t>
                            </w:r>
                            <w:r w:rsidRPr="00E97453">
                              <w:rPr>
                                <w:rFonts w:ascii="Calibri" w:hAnsi="Calibri" w:cs="Calibri"/>
                                <w:b w:val="0"/>
                                <w:bCs w:val="0"/>
                                <w:color w:val="000000"/>
                                <w:sz w:val="18"/>
                                <w:szCs w:val="18"/>
                              </w:rPr>
                              <w:t xml:space="preserve">upport to address the Socio-Economic impact of COVID-19 </w:t>
                            </w:r>
                          </w:p>
                        </w:tc>
                        <w:tc>
                          <w:tcPr>
                            <w:tcW w:w="247" w:type="dxa"/>
                            <w:vAlign w:val="center"/>
                          </w:tcPr>
                          <w:p w14:paraId="2A2E8F8F" w14:textId="40E86B6A" w:rsidR="00914D49" w:rsidRPr="00E97453" w:rsidRDefault="009375B7"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$100,000 </w:t>
                            </w:r>
                          </w:p>
                        </w:tc>
                        <w:tc>
                          <w:tcPr>
                            <w:tcW w:w="1359" w:type="dxa"/>
                            <w:vAlign w:val="center"/>
                          </w:tcPr>
                          <w:p w14:paraId="159EEFF7" w14:textId="508C6CD3" w:rsidR="00914D49" w:rsidRPr="00E97453" w:rsidRDefault="009375B7"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TRAC 1</w:t>
                            </w:r>
                          </w:p>
                        </w:tc>
                      </w:tr>
                      <w:tr w:rsidR="00914D49" w:rsidRPr="00A54312" w14:paraId="2C313D79" w14:textId="77777777" w:rsidTr="009375B7">
                        <w:trPr>
                          <w:trHeight w:val="516"/>
                        </w:trPr>
                        <w:tc>
                          <w:tcPr>
                            <w:cnfStyle w:val="001000000000" w:firstRow="0" w:lastRow="0" w:firstColumn="1" w:lastColumn="0" w:oddVBand="0" w:evenVBand="0" w:oddHBand="0" w:evenHBand="0" w:firstRowFirstColumn="0" w:firstRowLastColumn="0" w:lastRowFirstColumn="0" w:lastRowLastColumn="0"/>
                            <w:tcW w:w="3626" w:type="dxa"/>
                            <w:vAlign w:val="center"/>
                          </w:tcPr>
                          <w:p w14:paraId="4D5F4589" w14:textId="4EE1E7E0" w:rsidR="00914D49" w:rsidRPr="00E97453" w:rsidRDefault="00914D49" w:rsidP="00C93E87">
                            <w:pPr>
                              <w:jc w:val="center"/>
                              <w:rPr>
                                <w:sz w:val="18"/>
                                <w:szCs w:val="18"/>
                              </w:rPr>
                            </w:pPr>
                            <w:r w:rsidRPr="00E97453">
                              <w:rPr>
                                <w:rFonts w:ascii="Calibri" w:hAnsi="Calibri" w:cs="Calibri"/>
                                <w:color w:val="000000"/>
                                <w:sz w:val="18"/>
                                <w:szCs w:val="18"/>
                              </w:rPr>
                              <w:t>Total</w:t>
                            </w:r>
                          </w:p>
                        </w:tc>
                        <w:tc>
                          <w:tcPr>
                            <w:tcW w:w="247" w:type="dxa"/>
                            <w:vAlign w:val="center"/>
                          </w:tcPr>
                          <w:p w14:paraId="5AFB7C20" w14:textId="3255104C" w:rsidR="00914D49" w:rsidRPr="00C84B40" w:rsidRDefault="009375B7"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Pr>
                                <w:rFonts w:ascii="Calibri" w:hAnsi="Calibri" w:cs="Calibri"/>
                                <w:b/>
                                <w:bCs/>
                                <w:color w:val="000000"/>
                                <w:sz w:val="16"/>
                                <w:szCs w:val="16"/>
                              </w:rPr>
                              <w:t>$</w:t>
                            </w:r>
                            <w:r w:rsidR="00C76B34">
                              <w:rPr>
                                <w:rFonts w:ascii="Calibri" w:hAnsi="Calibri" w:cs="Calibri"/>
                                <w:b/>
                                <w:bCs/>
                                <w:color w:val="000000"/>
                                <w:sz w:val="16"/>
                                <w:szCs w:val="16"/>
                              </w:rPr>
                              <w:t>50</w:t>
                            </w:r>
                            <w:r>
                              <w:rPr>
                                <w:rFonts w:ascii="Calibri" w:hAnsi="Calibri" w:cs="Calibri"/>
                                <w:b/>
                                <w:bCs/>
                                <w:color w:val="000000"/>
                                <w:sz w:val="16"/>
                                <w:szCs w:val="16"/>
                              </w:rPr>
                              <w:t xml:space="preserve">0,000 </w:t>
                            </w:r>
                          </w:p>
                        </w:tc>
                        <w:tc>
                          <w:tcPr>
                            <w:tcW w:w="1359" w:type="dxa"/>
                            <w:vAlign w:val="center"/>
                          </w:tcPr>
                          <w:p w14:paraId="7E48C7E6" w14:textId="1FE0E415" w:rsidR="00914D49" w:rsidRPr="00DB43B9" w:rsidRDefault="009375B7" w:rsidP="00B96DA0">
                            <w:pPr>
                              <w:jc w:val="center"/>
                              <w:cnfStyle w:val="000000000000" w:firstRow="0" w:lastRow="0" w:firstColumn="0" w:lastColumn="0" w:oddVBand="0" w:evenVBand="0" w:oddHBand="0" w:evenHBand="0" w:firstRowFirstColumn="0" w:firstRowLastColumn="0" w:lastRowFirstColumn="0" w:lastRowLastColumn="0"/>
                              <w:rPr>
                                <w:sz w:val="16"/>
                                <w:szCs w:val="16"/>
                              </w:rPr>
                            </w:pPr>
                            <w:r>
                              <w:rPr>
                                <w:rFonts w:ascii="Calibri" w:hAnsi="Calibri" w:cs="Calibri"/>
                                <w:b/>
                                <w:bCs/>
                                <w:color w:val="000000"/>
                                <w:sz w:val="16"/>
                                <w:szCs w:val="16"/>
                              </w:rPr>
                              <w:t>-</w:t>
                            </w:r>
                          </w:p>
                        </w:tc>
                      </w:tr>
                    </w:tbl>
                    <w:p w14:paraId="54C60135" w14:textId="47D2B03F" w:rsidR="00A54312" w:rsidRDefault="00DB43B9" w:rsidP="00DB43B9">
                      <w:r>
                        <w:rPr>
                          <w:rStyle w:val="tlid-translation"/>
                          <w:rFonts w:ascii="Open Sans Light" w:hAnsi="Open Sans Light" w:cs="Open Sans Light"/>
                          <w:sz w:val="16"/>
                          <w:szCs w:val="16"/>
                        </w:rPr>
                        <w:t xml:space="preserve">*Resource from </w:t>
                      </w:r>
                      <w:r w:rsidR="00244BC2">
                        <w:rPr>
                          <w:rStyle w:val="tlid-translation"/>
                          <w:rFonts w:ascii="Open Sans Light" w:hAnsi="Open Sans Light" w:cs="Open Sans Light"/>
                          <w:sz w:val="16"/>
                          <w:szCs w:val="16"/>
                        </w:rPr>
                        <w:t>TRAC 2</w:t>
                      </w:r>
                      <w:r w:rsidR="00E72997">
                        <w:rPr>
                          <w:rStyle w:val="tlid-translation"/>
                          <w:rFonts w:ascii="Open Sans Light" w:hAnsi="Open Sans Light" w:cs="Open Sans Light"/>
                          <w:sz w:val="16"/>
                          <w:szCs w:val="16"/>
                        </w:rPr>
                        <w:t>/TRAC 3</w:t>
                      </w:r>
                      <w:r w:rsidR="00244BC2">
                        <w:rPr>
                          <w:rStyle w:val="tlid-translation"/>
                          <w:rFonts w:ascii="Open Sans Light" w:hAnsi="Open Sans Light" w:cs="Open Sans Light"/>
                          <w:sz w:val="16"/>
                          <w:szCs w:val="16"/>
                        </w:rPr>
                        <w:t>.</w:t>
                      </w:r>
                    </w:p>
                  </w:txbxContent>
                </v:textbox>
              </v:shape>
            </w:pict>
          </mc:Fallback>
        </mc:AlternateContent>
      </w:r>
    </w:p>
    <w:p w14:paraId="5659F80F" w14:textId="07B07CF8" w:rsidR="002A0CDD" w:rsidRPr="00F52527" w:rsidRDefault="002A0CDD" w:rsidP="00C643CC">
      <w:pPr>
        <w:rPr>
          <w:b/>
          <w:bCs/>
          <w:sz w:val="18"/>
          <w:szCs w:val="18"/>
        </w:rPr>
      </w:pPr>
    </w:p>
    <w:p w14:paraId="0C2574C8" w14:textId="1DFB9690" w:rsidR="00C643CC" w:rsidRDefault="00C643CC" w:rsidP="00C643CC">
      <w:pPr>
        <w:rPr>
          <w:b/>
          <w:bCs/>
          <w:sz w:val="18"/>
          <w:szCs w:val="18"/>
        </w:rPr>
      </w:pPr>
    </w:p>
    <w:p w14:paraId="4C6A813A" w14:textId="29F7D9A5" w:rsidR="003E1D5B" w:rsidRDefault="003E1D5B" w:rsidP="003E1D5B"/>
    <w:sectPr w:rsidR="003E1D5B" w:rsidSect="00D408E2">
      <w:type w:val="continuous"/>
      <w:pgSz w:w="11900" w:h="16840"/>
      <w:pgMar w:top="1440" w:right="47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8427" w14:textId="77777777" w:rsidR="00CF5F3D" w:rsidRDefault="00CF5F3D" w:rsidP="00997522">
      <w:r>
        <w:separator/>
      </w:r>
    </w:p>
  </w:endnote>
  <w:endnote w:type="continuationSeparator" w:id="0">
    <w:p w14:paraId="6A12DA3C" w14:textId="77777777" w:rsidR="00CF5F3D" w:rsidRDefault="00CF5F3D" w:rsidP="0099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Open Sans Light">
    <w:altName w:val="Segoe UI"/>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7FA3" w14:textId="77777777" w:rsidR="00CF5F3D" w:rsidRDefault="00CF5F3D" w:rsidP="00997522">
      <w:r>
        <w:separator/>
      </w:r>
    </w:p>
  </w:footnote>
  <w:footnote w:type="continuationSeparator" w:id="0">
    <w:p w14:paraId="2C14DABB" w14:textId="77777777" w:rsidR="00CF5F3D" w:rsidRDefault="00CF5F3D" w:rsidP="0099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5757" w14:textId="502E8DD1" w:rsidR="00997522" w:rsidRDefault="00114705" w:rsidP="00997522">
    <w:pPr>
      <w:pStyle w:val="En-tte"/>
      <w:ind w:left="-270"/>
    </w:pPr>
    <w:r>
      <w:rPr>
        <w:noProof/>
      </w:rPr>
      <mc:AlternateContent>
        <mc:Choice Requires="wps">
          <w:drawing>
            <wp:anchor distT="0" distB="0" distL="114300" distR="114300" simplePos="0" relativeHeight="251659264" behindDoc="0" locked="0" layoutInCell="1" allowOverlap="1" wp14:anchorId="5A5070B8" wp14:editId="7596B935">
              <wp:simplePos x="0" y="0"/>
              <wp:positionH relativeFrom="column">
                <wp:posOffset>-101600</wp:posOffset>
              </wp:positionH>
              <wp:positionV relativeFrom="paragraph">
                <wp:posOffset>-241300</wp:posOffset>
              </wp:positionV>
              <wp:extent cx="5156200" cy="99949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5156200" cy="999490"/>
                      </a:xfrm>
                      <a:prstGeom prst="rect">
                        <a:avLst/>
                      </a:prstGeom>
                      <a:solidFill>
                        <a:schemeClr val="lt1"/>
                      </a:solidFill>
                      <a:ln w="6350">
                        <a:noFill/>
                      </a:ln>
                    </wps:spPr>
                    <wps:txbx>
                      <w:txbxContent>
                        <w:p w14:paraId="108C3362" w14:textId="5AFC13E9" w:rsidR="00997522" w:rsidRPr="00997522" w:rsidRDefault="00997522" w:rsidP="00997522">
                          <w:pPr>
                            <w:rPr>
                              <w:rFonts w:ascii="Lato" w:hAnsi="Lato"/>
                              <w:b/>
                              <w:bCs/>
                              <w:sz w:val="40"/>
                              <w:szCs w:val="40"/>
                            </w:rPr>
                          </w:pPr>
                          <w:r w:rsidRPr="00997522">
                            <w:rPr>
                              <w:rFonts w:ascii="Lato" w:hAnsi="Lato"/>
                              <w:b/>
                              <w:bCs/>
                              <w:sz w:val="40"/>
                              <w:szCs w:val="40"/>
                            </w:rPr>
                            <w:t xml:space="preserve">UNDP </w:t>
                          </w:r>
                          <w:r w:rsidR="00537019">
                            <w:rPr>
                              <w:rFonts w:ascii="Lato" w:hAnsi="Lato"/>
                              <w:b/>
                              <w:bCs/>
                              <w:sz w:val="40"/>
                              <w:szCs w:val="40"/>
                            </w:rPr>
                            <w:t>BENIN</w:t>
                          </w:r>
                        </w:p>
                        <w:p w14:paraId="6D9BF10B" w14:textId="3621E309" w:rsidR="00997522" w:rsidRPr="00114705" w:rsidRDefault="00997522" w:rsidP="00997522">
                          <w:pPr>
                            <w:rPr>
                              <w:i/>
                              <w:iCs/>
                              <w:sz w:val="28"/>
                              <w:szCs w:val="28"/>
                            </w:rPr>
                          </w:pPr>
                          <w:r w:rsidRPr="00114705">
                            <w:rPr>
                              <w:i/>
                              <w:iCs/>
                              <w:sz w:val="28"/>
                              <w:szCs w:val="28"/>
                            </w:rPr>
                            <w:t>Support</w:t>
                          </w:r>
                          <w:r w:rsidR="004548C2" w:rsidRPr="00114705">
                            <w:rPr>
                              <w:i/>
                              <w:iCs/>
                              <w:sz w:val="28"/>
                              <w:szCs w:val="28"/>
                            </w:rPr>
                            <w:t xml:space="preserve"> to the</w:t>
                          </w:r>
                          <w:r w:rsidRPr="00114705">
                            <w:rPr>
                              <w:i/>
                              <w:iCs/>
                              <w:sz w:val="28"/>
                              <w:szCs w:val="28"/>
                            </w:rPr>
                            <w:t xml:space="preserve"> National Response to </w:t>
                          </w:r>
                          <w:r w:rsidR="004548C2" w:rsidRPr="00114705">
                            <w:rPr>
                              <w:i/>
                              <w:iCs/>
                              <w:sz w:val="28"/>
                              <w:szCs w:val="28"/>
                            </w:rPr>
                            <w:t>Contain</w:t>
                          </w:r>
                          <w:r w:rsidRPr="00114705">
                            <w:rPr>
                              <w:i/>
                              <w:iCs/>
                              <w:sz w:val="28"/>
                              <w:szCs w:val="28"/>
                            </w:rPr>
                            <w:t xml:space="preserve"> the Impact of COVID</w:t>
                          </w:r>
                          <w:r w:rsidR="00A41A77">
                            <w:rPr>
                              <w:i/>
                              <w:iCs/>
                              <w:sz w:val="28"/>
                              <w:szCs w:val="28"/>
                            </w:rPr>
                            <w:t>-</w:t>
                          </w:r>
                          <w:r w:rsidRPr="00114705">
                            <w:rPr>
                              <w:i/>
                              <w:iCs/>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5070B8" id="_x0000_t202" coordsize="21600,21600" o:spt="202" path="m,l,21600r21600,l21600,xe">
              <v:stroke joinstyle="miter"/>
              <v:path gradientshapeok="t" o:connecttype="rect"/>
            </v:shapetype>
            <v:shape id="Text Box 2" o:spid="_x0000_s1043" type="#_x0000_t202" style="position:absolute;left:0;text-align:left;margin-left:-8pt;margin-top:-19pt;width:406pt;height:7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kQQIAAHkEAAAOAAAAZHJzL2Uyb0RvYy54bWysVE2P2jAQvVfqf7B8LwEKtESEFWVFVWm1&#10;uxJUezaOTSLZHtc2JPTXd+wElm57qnpxxjPj+XhvJou7VityEs7XYAo6GgwpEYZDWZtDQb/vNh8+&#10;U+IDMyVTYERBz8LTu+X7d4vG5mIMFahSOIJBjM8bW9AqBJtnmeeV0MwPwAqDRglOs4BXd8hKxxqM&#10;rlU2Hg5nWQOutA648B61952RLlN8KQUPT1J6EYgqKNYW0unSuY9ntlyw/OCYrWrel8H+oQrNaoNJ&#10;r6HuWWDk6Oo/QumaO/Agw4CDzkDKmovUA3YzGr7pZlsxK1IvCI63V5j8/wvLH0/PjtRlQceUGKaR&#10;op1oA/kCLRlHdBrrc3TaWnQLLaqR5YveozI23Uqn4xfbIWhHnM9XbGMwjsrpaDpDwijhaJvP55N5&#10;Aj97fW2dD18FaBKFgjrkLkHKTg8+YCXoenGJyTyoutzUSqVLnBexVo6cGDKtQqoRX/zmpQxpCjr7&#10;OB2mwAbi8y6yMpgg9tr1FKXQ7tsegD2UZ+zfQTc/3vJNjUU+MB+emcOBwb5wCcITHlIBJoFeoqQC&#10;9/Nv+uiPPKKVkgYHsKD+x5E5QYn6ZpDh+WgyiRObLpPppzFe3K1lf2sxR70G7HyE62Z5EqN/UBdR&#10;OtAvuCurmBVNzHDMXdBwEdehWwvcNS5Wq+SEM2pZeDBby2PoiHSkYNe+MGd7ngIy/AiXUWX5G7o6&#10;3/jSwOoYQNaJywhwh2qPO853orjfxbhAt/fk9frHWP4CAAD//wMAUEsDBBQABgAIAAAAIQA4+/5m&#10;4QAAAAsBAAAPAAAAZHJzL2Rvd25yZXYueG1sTI9LT8MwEITvSPwHa5G4oNYJgT5CnAohHhI3mhbE&#10;zY2XJCJeR7GbhH/P9gS32d3R7DfZZrKtGLD3jSMF8TwCgVQ601ClYFc8zVYgfNBkdOsIFfygh01+&#10;fpbp1LiR3nDYhkpwCPlUK6hD6FIpfVmj1X7uOiS+fbne6sBjX0nT65HDbSuvo2ghrW6IP9S6w4ca&#10;y+/t0Sr4vKo+Xv30vB+T26R7fBmK5bsplLq8mO7vQAScwp8ZTviMDjkzHdyRjBetglm84C6BRbJi&#10;wY7l+rQ5sDVe34DMM/m/Q/4LAAD//wMAUEsBAi0AFAAGAAgAAAAhALaDOJL+AAAA4QEAABMAAAAA&#10;AAAAAAAAAAAAAAAAAFtDb250ZW50X1R5cGVzXS54bWxQSwECLQAUAAYACAAAACEAOP0h/9YAAACU&#10;AQAACwAAAAAAAAAAAAAAAAAvAQAAX3JlbHMvLnJlbHNQSwECLQAUAAYACAAAACEARCFP5EECAAB5&#10;BAAADgAAAAAAAAAAAAAAAAAuAgAAZHJzL2Uyb0RvYy54bWxQSwECLQAUAAYACAAAACEAOPv+ZuEA&#10;AAALAQAADwAAAAAAAAAAAAAAAACbBAAAZHJzL2Rvd25yZXYueG1sUEsFBgAAAAAEAAQA8wAAAKkF&#10;AAAAAA==&#10;" fillcolor="white [3201]" stroked="f" strokeweight=".5pt">
              <v:textbox>
                <w:txbxContent>
                  <w:p w14:paraId="108C3362" w14:textId="5AFC13E9" w:rsidR="00997522" w:rsidRPr="00997522" w:rsidRDefault="00997522" w:rsidP="00997522">
                    <w:pPr>
                      <w:rPr>
                        <w:rFonts w:ascii="Lato" w:hAnsi="Lato"/>
                        <w:b/>
                        <w:bCs/>
                        <w:sz w:val="40"/>
                        <w:szCs w:val="40"/>
                      </w:rPr>
                    </w:pPr>
                    <w:r w:rsidRPr="00997522">
                      <w:rPr>
                        <w:rFonts w:ascii="Lato" w:hAnsi="Lato"/>
                        <w:b/>
                        <w:bCs/>
                        <w:sz w:val="40"/>
                        <w:szCs w:val="40"/>
                      </w:rPr>
                      <w:t xml:space="preserve">UNDP </w:t>
                    </w:r>
                    <w:r w:rsidR="00537019">
                      <w:rPr>
                        <w:rFonts w:ascii="Lato" w:hAnsi="Lato"/>
                        <w:b/>
                        <w:bCs/>
                        <w:sz w:val="40"/>
                        <w:szCs w:val="40"/>
                      </w:rPr>
                      <w:t>BENIN</w:t>
                    </w:r>
                  </w:p>
                  <w:p w14:paraId="6D9BF10B" w14:textId="3621E309" w:rsidR="00997522" w:rsidRPr="00114705" w:rsidRDefault="00997522" w:rsidP="00997522">
                    <w:pPr>
                      <w:rPr>
                        <w:i/>
                        <w:iCs/>
                        <w:sz w:val="28"/>
                        <w:szCs w:val="28"/>
                      </w:rPr>
                    </w:pPr>
                    <w:r w:rsidRPr="00114705">
                      <w:rPr>
                        <w:i/>
                        <w:iCs/>
                        <w:sz w:val="28"/>
                        <w:szCs w:val="28"/>
                      </w:rPr>
                      <w:t>Support</w:t>
                    </w:r>
                    <w:r w:rsidR="004548C2" w:rsidRPr="00114705">
                      <w:rPr>
                        <w:i/>
                        <w:iCs/>
                        <w:sz w:val="28"/>
                        <w:szCs w:val="28"/>
                      </w:rPr>
                      <w:t xml:space="preserve"> to the</w:t>
                    </w:r>
                    <w:r w:rsidRPr="00114705">
                      <w:rPr>
                        <w:i/>
                        <w:iCs/>
                        <w:sz w:val="28"/>
                        <w:szCs w:val="28"/>
                      </w:rPr>
                      <w:t xml:space="preserve"> National Response to </w:t>
                    </w:r>
                    <w:r w:rsidR="004548C2" w:rsidRPr="00114705">
                      <w:rPr>
                        <w:i/>
                        <w:iCs/>
                        <w:sz w:val="28"/>
                        <w:szCs w:val="28"/>
                      </w:rPr>
                      <w:t>Contain</w:t>
                    </w:r>
                    <w:r w:rsidRPr="00114705">
                      <w:rPr>
                        <w:i/>
                        <w:iCs/>
                        <w:sz w:val="28"/>
                        <w:szCs w:val="28"/>
                      </w:rPr>
                      <w:t xml:space="preserve"> the Impact of COVID</w:t>
                    </w:r>
                    <w:r w:rsidR="00A41A77">
                      <w:rPr>
                        <w:i/>
                        <w:iCs/>
                        <w:sz w:val="28"/>
                        <w:szCs w:val="28"/>
                      </w:rPr>
                      <w:t>-</w:t>
                    </w:r>
                    <w:r w:rsidRPr="00114705">
                      <w:rPr>
                        <w:i/>
                        <w:iCs/>
                        <w:sz w:val="28"/>
                        <w:szCs w:val="28"/>
                      </w:rPr>
                      <w:t>19</w:t>
                    </w:r>
                  </w:p>
                </w:txbxContent>
              </v:textbox>
            </v:shape>
          </w:pict>
        </mc:Fallback>
      </mc:AlternateContent>
    </w:r>
    <w:r w:rsidR="00997522" w:rsidRPr="00E14BE0">
      <w:rPr>
        <w:noProof/>
        <w:sz w:val="32"/>
        <w:szCs w:val="32"/>
      </w:rPr>
      <w:drawing>
        <wp:anchor distT="0" distB="0" distL="114300" distR="114300" simplePos="0" relativeHeight="251663360" behindDoc="0" locked="0" layoutInCell="1" allowOverlap="1" wp14:anchorId="48E54A60" wp14:editId="25037DF1">
          <wp:simplePos x="0" y="0"/>
          <wp:positionH relativeFrom="column">
            <wp:posOffset>6165760</wp:posOffset>
          </wp:positionH>
          <wp:positionV relativeFrom="paragraph">
            <wp:posOffset>-243205</wp:posOffset>
          </wp:positionV>
          <wp:extent cx="323733" cy="655558"/>
          <wp:effectExtent l="0" t="0" r="635" b="0"/>
          <wp:wrapSquare wrapText="bothSides"/>
          <wp:docPr id="21" name="Picture 12" descr="A close up of a sign&#10;&#10;Description automatically generated">
            <a:extLst xmlns:a="http://schemas.openxmlformats.org/drawingml/2006/main">
              <a:ext uri="{FF2B5EF4-FFF2-40B4-BE49-F238E27FC236}">
                <a16:creationId xmlns:a16="http://schemas.microsoft.com/office/drawing/2014/main" id="{393FD9AF-041D-4540-9791-D3270DD599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close up of a sign&#10;&#10;Description automatically generated">
                    <a:extLst>
                      <a:ext uri="{FF2B5EF4-FFF2-40B4-BE49-F238E27FC236}">
                        <a16:creationId xmlns:a16="http://schemas.microsoft.com/office/drawing/2014/main" id="{393FD9AF-041D-4540-9791-D3270DD599E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3733" cy="655558"/>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02A1" w14:textId="51EE2344" w:rsidR="00523651" w:rsidRDefault="006C1311" w:rsidP="00997522">
    <w:pPr>
      <w:pStyle w:val="En-tte"/>
      <w:ind w:left="-270"/>
    </w:pPr>
    <w:r>
      <w:rPr>
        <w:noProof/>
      </w:rPr>
      <mc:AlternateContent>
        <mc:Choice Requires="wps">
          <w:drawing>
            <wp:anchor distT="0" distB="0" distL="114300" distR="114300" simplePos="0" relativeHeight="251665408" behindDoc="0" locked="0" layoutInCell="1" allowOverlap="1" wp14:anchorId="2F074C63" wp14:editId="29E46DA7">
              <wp:simplePos x="0" y="0"/>
              <wp:positionH relativeFrom="column">
                <wp:posOffset>-104775</wp:posOffset>
              </wp:positionH>
              <wp:positionV relativeFrom="paragraph">
                <wp:posOffset>-238125</wp:posOffset>
              </wp:positionV>
              <wp:extent cx="6419850" cy="99949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19850" cy="999490"/>
                      </a:xfrm>
                      <a:prstGeom prst="rect">
                        <a:avLst/>
                      </a:prstGeom>
                      <a:solidFill>
                        <a:schemeClr val="lt1"/>
                      </a:solidFill>
                      <a:ln w="6350">
                        <a:noFill/>
                      </a:ln>
                    </wps:spPr>
                    <wps:txbx>
                      <w:txbxContent>
                        <w:p w14:paraId="3B41A896" w14:textId="68F11A15" w:rsidR="006C1311" w:rsidRPr="00997522" w:rsidRDefault="00523651" w:rsidP="006C1311">
                          <w:pPr>
                            <w:rPr>
                              <w:rFonts w:ascii="Lato" w:hAnsi="Lato"/>
                              <w:b/>
                              <w:bCs/>
                              <w:sz w:val="40"/>
                              <w:szCs w:val="40"/>
                            </w:rPr>
                          </w:pPr>
                          <w:r w:rsidRPr="00997522">
                            <w:rPr>
                              <w:rFonts w:ascii="Lato" w:hAnsi="Lato"/>
                              <w:b/>
                              <w:bCs/>
                              <w:sz w:val="40"/>
                              <w:szCs w:val="40"/>
                            </w:rPr>
                            <w:t xml:space="preserve">UNDP </w:t>
                          </w:r>
                          <w:r w:rsidR="006C1311">
                            <w:rPr>
                              <w:rFonts w:ascii="Lato" w:hAnsi="Lato"/>
                              <w:b/>
                              <w:bCs/>
                              <w:sz w:val="40"/>
                              <w:szCs w:val="40"/>
                            </w:rPr>
                            <w:t>CA</w:t>
                          </w:r>
                          <w:r w:rsidR="00E62F69">
                            <w:rPr>
                              <w:rFonts w:ascii="Lato" w:hAnsi="Lato"/>
                              <w:b/>
                              <w:bCs/>
                              <w:sz w:val="40"/>
                              <w:szCs w:val="40"/>
                            </w:rPr>
                            <w:t>BO</w:t>
                          </w:r>
                          <w:r w:rsidR="006C1311">
                            <w:rPr>
                              <w:rFonts w:ascii="Lato" w:hAnsi="Lato"/>
                              <w:b/>
                              <w:bCs/>
                              <w:sz w:val="40"/>
                              <w:szCs w:val="40"/>
                            </w:rPr>
                            <w:t xml:space="preserve"> VERDE</w:t>
                          </w:r>
                        </w:p>
                        <w:p w14:paraId="573B552E" w14:textId="77777777" w:rsidR="00523651" w:rsidRPr="00997522" w:rsidRDefault="00523651" w:rsidP="00997522">
                          <w:pPr>
                            <w:rPr>
                              <w:i/>
                              <w:iCs/>
                              <w:sz w:val="32"/>
                              <w:szCs w:val="32"/>
                            </w:rPr>
                          </w:pPr>
                          <w:r w:rsidRPr="00997522">
                            <w:rPr>
                              <w:i/>
                              <w:iCs/>
                              <w:sz w:val="32"/>
                              <w:szCs w:val="32"/>
                            </w:rPr>
                            <w:t>Support</w:t>
                          </w:r>
                          <w:r>
                            <w:rPr>
                              <w:i/>
                              <w:iCs/>
                              <w:sz w:val="32"/>
                              <w:szCs w:val="32"/>
                            </w:rPr>
                            <w:t xml:space="preserve"> to the</w:t>
                          </w:r>
                          <w:r w:rsidRPr="00997522">
                            <w:rPr>
                              <w:i/>
                              <w:iCs/>
                              <w:sz w:val="32"/>
                              <w:szCs w:val="32"/>
                            </w:rPr>
                            <w:t xml:space="preserve"> National Response to </w:t>
                          </w:r>
                          <w:r>
                            <w:rPr>
                              <w:i/>
                              <w:iCs/>
                              <w:sz w:val="32"/>
                              <w:szCs w:val="32"/>
                            </w:rPr>
                            <w:t>Contain</w:t>
                          </w:r>
                          <w:r w:rsidRPr="00997522">
                            <w:rPr>
                              <w:i/>
                              <w:iCs/>
                              <w:sz w:val="32"/>
                              <w:szCs w:val="32"/>
                            </w:rPr>
                            <w:t xml:space="preserve"> the Impact of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074C63" id="_x0000_t202" coordsize="21600,21600" o:spt="202" path="m,l,21600r21600,l21600,xe">
              <v:stroke joinstyle="miter"/>
              <v:path gradientshapeok="t" o:connecttype="rect"/>
            </v:shapetype>
            <v:shape id="Text Box 1" o:spid="_x0000_s1044" type="#_x0000_t202" style="position:absolute;left:0;text-align:left;margin-left:-8.25pt;margin-top:-18.75pt;width:505.5pt;height:78.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LFQQIAAIAEAAAOAAAAZHJzL2Uyb0RvYy54bWysVN9P2zAQfp+0/8Hy+0jLCiMVKepAnSYh&#10;QGoRz67jkEiOz7PdJt1fv89OCoztadqLc74734/vu8vlVd9qtlfON2QKPj2ZcKaMpLIxzwV/3Kw+&#10;XXDmgzCl0GRUwQ/K86vFxw+XnZ2rU6pJl8oxBDF+3tmC1yHYeZZ5WatW+BOyysBYkWtFwNU9Z6UT&#10;HaK3OjudTM6zjlxpHUnlPbQ3g5EvUvyqUjLcV5VXgemCo7aQTpfObTyzxaWYPzth60aOZYh/qKIV&#10;jUHSl1A3Igi2c80fodpGOvJUhRNJbUZV1UiVekA308m7bta1sCr1AnC8fYHJ/7+w8m7/4FhTgjvO&#10;jGhB0Ub1gX2lnk0jOp31czitLdxCD3X0HPUeyth0X7k2ftEOgx04H16wjcEklOezaX5xBpOELc/z&#10;WZ7Az15fW+fDN0Uti0LBHbhLkIr9rQ/ICNejS0zmSTflqtE6XeK8qGvt2F6AaR1SjXjxm5c2rEMl&#10;n1FGfGQoPh8ia4MEsdehpyiFftuPyIz9bqk8AAZHwxh5K1cNar0VPjwIh7lBe9iFcI+j0oRcNEqc&#10;1eR+/k0f/UEnrJx1mMOC+x874RRn+rsB0fl0NouDmy6zsy+nuLi3lu1bi9m11wQAQCaqS2L0D/oo&#10;Vo7aJ6zMMmaFSRiJ3AUPR/E6DNuBlZNquUxOGFUrwq1ZWxlDR+wiE5v+STg70hVA9B0dJ1bM37E2&#10;+A6oL3eBqiZRGnEeUB3hx5gnpseVjHv09p68Xn8ci18AAAD//wMAUEsDBBQABgAIAAAAIQDMUdPV&#10;4QAAAAsBAAAPAAAAZHJzL2Rvd25yZXYueG1sTI9NT4NAEIbvJv6HzZh4Me2C2FaQpTFGbeLN4ke8&#10;bdkRiOwsYbeA/97xpLdnMk/eeSffzrYTIw6+daQgXkYgkCpnWqoVvJQPi2sQPmgyunOECr7Rw7Y4&#10;Pcl1ZtxEzzjuQy04hHymFTQh9JmUvmrQar90PRLvPt1gdeBxqKUZ9MThtpOXUbSWVrfEFxrd412D&#10;1df+aBV8XNTvT35+fJ2SVdLf78Zy82ZKpc7P5tsbEAHn8CfDb32uDgV3OrgjGS86BYt4vWKVIdkw&#10;sJGmVwwHVuM0BVnk8v8PxQ8AAAD//wMAUEsBAi0AFAAGAAgAAAAhALaDOJL+AAAA4QEAABMAAAAA&#10;AAAAAAAAAAAAAAAAAFtDb250ZW50X1R5cGVzXS54bWxQSwECLQAUAAYACAAAACEAOP0h/9YAAACU&#10;AQAACwAAAAAAAAAAAAAAAAAvAQAAX3JlbHMvLnJlbHNQSwECLQAUAAYACAAAACEAPKbCxUECAACA&#10;BAAADgAAAAAAAAAAAAAAAAAuAgAAZHJzL2Uyb0RvYy54bWxQSwECLQAUAAYACAAAACEAzFHT1eEA&#10;AAALAQAADwAAAAAAAAAAAAAAAACbBAAAZHJzL2Rvd25yZXYueG1sUEsFBgAAAAAEAAQA8wAAAKkF&#10;AAAAAA==&#10;" fillcolor="white [3201]" stroked="f" strokeweight=".5pt">
              <v:textbox>
                <w:txbxContent>
                  <w:p w14:paraId="3B41A896" w14:textId="68F11A15" w:rsidR="006C1311" w:rsidRPr="00997522" w:rsidRDefault="00523651" w:rsidP="006C1311">
                    <w:pPr>
                      <w:rPr>
                        <w:rFonts w:ascii="Lato" w:hAnsi="Lato"/>
                        <w:b/>
                        <w:bCs/>
                        <w:sz w:val="40"/>
                        <w:szCs w:val="40"/>
                      </w:rPr>
                    </w:pPr>
                    <w:r w:rsidRPr="00997522">
                      <w:rPr>
                        <w:rFonts w:ascii="Lato" w:hAnsi="Lato"/>
                        <w:b/>
                        <w:bCs/>
                        <w:sz w:val="40"/>
                        <w:szCs w:val="40"/>
                      </w:rPr>
                      <w:t xml:space="preserve">UNDP </w:t>
                    </w:r>
                    <w:r w:rsidR="006C1311">
                      <w:rPr>
                        <w:rFonts w:ascii="Lato" w:hAnsi="Lato"/>
                        <w:b/>
                        <w:bCs/>
                        <w:sz w:val="40"/>
                        <w:szCs w:val="40"/>
                      </w:rPr>
                      <w:t>CA</w:t>
                    </w:r>
                    <w:r w:rsidR="00E62F69">
                      <w:rPr>
                        <w:rFonts w:ascii="Lato" w:hAnsi="Lato"/>
                        <w:b/>
                        <w:bCs/>
                        <w:sz w:val="40"/>
                        <w:szCs w:val="40"/>
                      </w:rPr>
                      <w:t>BO</w:t>
                    </w:r>
                    <w:r w:rsidR="006C1311">
                      <w:rPr>
                        <w:rFonts w:ascii="Lato" w:hAnsi="Lato"/>
                        <w:b/>
                        <w:bCs/>
                        <w:sz w:val="40"/>
                        <w:szCs w:val="40"/>
                      </w:rPr>
                      <w:t xml:space="preserve"> VERDE</w:t>
                    </w:r>
                  </w:p>
                  <w:p w14:paraId="573B552E" w14:textId="77777777" w:rsidR="00523651" w:rsidRPr="00997522" w:rsidRDefault="00523651" w:rsidP="00997522">
                    <w:pPr>
                      <w:rPr>
                        <w:i/>
                        <w:iCs/>
                        <w:sz w:val="32"/>
                        <w:szCs w:val="32"/>
                      </w:rPr>
                    </w:pPr>
                    <w:r w:rsidRPr="00997522">
                      <w:rPr>
                        <w:i/>
                        <w:iCs/>
                        <w:sz w:val="32"/>
                        <w:szCs w:val="32"/>
                      </w:rPr>
                      <w:t>Support</w:t>
                    </w:r>
                    <w:r>
                      <w:rPr>
                        <w:i/>
                        <w:iCs/>
                        <w:sz w:val="32"/>
                        <w:szCs w:val="32"/>
                      </w:rPr>
                      <w:t xml:space="preserve"> to the</w:t>
                    </w:r>
                    <w:r w:rsidRPr="00997522">
                      <w:rPr>
                        <w:i/>
                        <w:iCs/>
                        <w:sz w:val="32"/>
                        <w:szCs w:val="32"/>
                      </w:rPr>
                      <w:t xml:space="preserve"> National Response to </w:t>
                    </w:r>
                    <w:r>
                      <w:rPr>
                        <w:i/>
                        <w:iCs/>
                        <w:sz w:val="32"/>
                        <w:szCs w:val="32"/>
                      </w:rPr>
                      <w:t>Contain</w:t>
                    </w:r>
                    <w:r w:rsidRPr="00997522">
                      <w:rPr>
                        <w:i/>
                        <w:iCs/>
                        <w:sz w:val="32"/>
                        <w:szCs w:val="32"/>
                      </w:rPr>
                      <w:t xml:space="preserve"> the Impact of COVID19</w:t>
                    </w:r>
                  </w:p>
                </w:txbxContent>
              </v:textbox>
            </v:shape>
          </w:pict>
        </mc:Fallback>
      </mc:AlternateContent>
    </w:r>
    <w:r w:rsidR="00523651" w:rsidRPr="00E14BE0">
      <w:rPr>
        <w:noProof/>
        <w:sz w:val="32"/>
        <w:szCs w:val="32"/>
      </w:rPr>
      <w:drawing>
        <wp:anchor distT="0" distB="0" distL="114300" distR="114300" simplePos="0" relativeHeight="251667456" behindDoc="0" locked="0" layoutInCell="1" allowOverlap="1" wp14:anchorId="45C92799" wp14:editId="66150AA8">
          <wp:simplePos x="0" y="0"/>
          <wp:positionH relativeFrom="column">
            <wp:posOffset>6165760</wp:posOffset>
          </wp:positionH>
          <wp:positionV relativeFrom="paragraph">
            <wp:posOffset>-243205</wp:posOffset>
          </wp:positionV>
          <wp:extent cx="323733" cy="655558"/>
          <wp:effectExtent l="0" t="0" r="635" b="0"/>
          <wp:wrapSquare wrapText="bothSides"/>
          <wp:docPr id="14" name="Picture 12" descr="A close up of a sign&#10;&#10;Description automatically generated">
            <a:extLst xmlns:a="http://schemas.openxmlformats.org/drawingml/2006/main">
              <a:ext uri="{FF2B5EF4-FFF2-40B4-BE49-F238E27FC236}">
                <a16:creationId xmlns:a16="http://schemas.microsoft.com/office/drawing/2014/main" id="{393FD9AF-041D-4540-9791-D3270DD599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close up of a sign&#10;&#10;Description automatically generated">
                    <a:extLst>
                      <a:ext uri="{FF2B5EF4-FFF2-40B4-BE49-F238E27FC236}">
                        <a16:creationId xmlns:a16="http://schemas.microsoft.com/office/drawing/2014/main" id="{393FD9AF-041D-4540-9791-D3270DD599E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3733" cy="655558"/>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538"/>
    <w:multiLevelType w:val="hybridMultilevel"/>
    <w:tmpl w:val="0F1E3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6359F"/>
    <w:multiLevelType w:val="hybridMultilevel"/>
    <w:tmpl w:val="906E4006"/>
    <w:lvl w:ilvl="0" w:tplc="8692EEC4">
      <w:start w:val="1"/>
      <w:numFmt w:val="bullet"/>
      <w:lvlText w:val="•"/>
      <w:lvlJc w:val="left"/>
      <w:pPr>
        <w:tabs>
          <w:tab w:val="num" w:pos="720"/>
        </w:tabs>
        <w:ind w:left="720" w:hanging="360"/>
      </w:pPr>
      <w:rPr>
        <w:rFonts w:ascii="Arial" w:hAnsi="Arial" w:hint="default"/>
      </w:rPr>
    </w:lvl>
    <w:lvl w:ilvl="1" w:tplc="6A56DE3C" w:tentative="1">
      <w:start w:val="1"/>
      <w:numFmt w:val="bullet"/>
      <w:lvlText w:val="•"/>
      <w:lvlJc w:val="left"/>
      <w:pPr>
        <w:tabs>
          <w:tab w:val="num" w:pos="1440"/>
        </w:tabs>
        <w:ind w:left="1440" w:hanging="360"/>
      </w:pPr>
      <w:rPr>
        <w:rFonts w:ascii="Arial" w:hAnsi="Arial" w:hint="default"/>
      </w:rPr>
    </w:lvl>
    <w:lvl w:ilvl="2" w:tplc="3800B64E" w:tentative="1">
      <w:start w:val="1"/>
      <w:numFmt w:val="bullet"/>
      <w:lvlText w:val="•"/>
      <w:lvlJc w:val="left"/>
      <w:pPr>
        <w:tabs>
          <w:tab w:val="num" w:pos="2160"/>
        </w:tabs>
        <w:ind w:left="2160" w:hanging="360"/>
      </w:pPr>
      <w:rPr>
        <w:rFonts w:ascii="Arial" w:hAnsi="Arial" w:hint="default"/>
      </w:rPr>
    </w:lvl>
    <w:lvl w:ilvl="3" w:tplc="3BB4E35A" w:tentative="1">
      <w:start w:val="1"/>
      <w:numFmt w:val="bullet"/>
      <w:lvlText w:val="•"/>
      <w:lvlJc w:val="left"/>
      <w:pPr>
        <w:tabs>
          <w:tab w:val="num" w:pos="2880"/>
        </w:tabs>
        <w:ind w:left="2880" w:hanging="360"/>
      </w:pPr>
      <w:rPr>
        <w:rFonts w:ascii="Arial" w:hAnsi="Arial" w:hint="default"/>
      </w:rPr>
    </w:lvl>
    <w:lvl w:ilvl="4" w:tplc="9CB44374" w:tentative="1">
      <w:start w:val="1"/>
      <w:numFmt w:val="bullet"/>
      <w:lvlText w:val="•"/>
      <w:lvlJc w:val="left"/>
      <w:pPr>
        <w:tabs>
          <w:tab w:val="num" w:pos="3600"/>
        </w:tabs>
        <w:ind w:left="3600" w:hanging="360"/>
      </w:pPr>
      <w:rPr>
        <w:rFonts w:ascii="Arial" w:hAnsi="Arial" w:hint="default"/>
      </w:rPr>
    </w:lvl>
    <w:lvl w:ilvl="5" w:tplc="4C12BAB8" w:tentative="1">
      <w:start w:val="1"/>
      <w:numFmt w:val="bullet"/>
      <w:lvlText w:val="•"/>
      <w:lvlJc w:val="left"/>
      <w:pPr>
        <w:tabs>
          <w:tab w:val="num" w:pos="4320"/>
        </w:tabs>
        <w:ind w:left="4320" w:hanging="360"/>
      </w:pPr>
      <w:rPr>
        <w:rFonts w:ascii="Arial" w:hAnsi="Arial" w:hint="default"/>
      </w:rPr>
    </w:lvl>
    <w:lvl w:ilvl="6" w:tplc="9418CB68" w:tentative="1">
      <w:start w:val="1"/>
      <w:numFmt w:val="bullet"/>
      <w:lvlText w:val="•"/>
      <w:lvlJc w:val="left"/>
      <w:pPr>
        <w:tabs>
          <w:tab w:val="num" w:pos="5040"/>
        </w:tabs>
        <w:ind w:left="5040" w:hanging="360"/>
      </w:pPr>
      <w:rPr>
        <w:rFonts w:ascii="Arial" w:hAnsi="Arial" w:hint="default"/>
      </w:rPr>
    </w:lvl>
    <w:lvl w:ilvl="7" w:tplc="DC227F92" w:tentative="1">
      <w:start w:val="1"/>
      <w:numFmt w:val="bullet"/>
      <w:lvlText w:val="•"/>
      <w:lvlJc w:val="left"/>
      <w:pPr>
        <w:tabs>
          <w:tab w:val="num" w:pos="5760"/>
        </w:tabs>
        <w:ind w:left="5760" w:hanging="360"/>
      </w:pPr>
      <w:rPr>
        <w:rFonts w:ascii="Arial" w:hAnsi="Arial" w:hint="default"/>
      </w:rPr>
    </w:lvl>
    <w:lvl w:ilvl="8" w:tplc="79F298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02338C"/>
    <w:multiLevelType w:val="hybridMultilevel"/>
    <w:tmpl w:val="655AA480"/>
    <w:lvl w:ilvl="0" w:tplc="3E84CE9A">
      <w:start w:val="1"/>
      <w:numFmt w:val="decimal"/>
      <w:lvlText w:val="%1."/>
      <w:lvlJc w:val="left"/>
      <w:pPr>
        <w:tabs>
          <w:tab w:val="num" w:pos="720"/>
        </w:tabs>
        <w:ind w:left="720" w:hanging="360"/>
      </w:pPr>
    </w:lvl>
    <w:lvl w:ilvl="1" w:tplc="A6942606" w:tentative="1">
      <w:start w:val="1"/>
      <w:numFmt w:val="decimal"/>
      <w:lvlText w:val="%2."/>
      <w:lvlJc w:val="left"/>
      <w:pPr>
        <w:tabs>
          <w:tab w:val="num" w:pos="1440"/>
        </w:tabs>
        <w:ind w:left="1440" w:hanging="360"/>
      </w:pPr>
    </w:lvl>
    <w:lvl w:ilvl="2" w:tplc="2C4AA18E" w:tentative="1">
      <w:start w:val="1"/>
      <w:numFmt w:val="decimal"/>
      <w:lvlText w:val="%3."/>
      <w:lvlJc w:val="left"/>
      <w:pPr>
        <w:tabs>
          <w:tab w:val="num" w:pos="2160"/>
        </w:tabs>
        <w:ind w:left="2160" w:hanging="360"/>
      </w:pPr>
    </w:lvl>
    <w:lvl w:ilvl="3" w:tplc="427E261A" w:tentative="1">
      <w:start w:val="1"/>
      <w:numFmt w:val="decimal"/>
      <w:lvlText w:val="%4."/>
      <w:lvlJc w:val="left"/>
      <w:pPr>
        <w:tabs>
          <w:tab w:val="num" w:pos="2880"/>
        </w:tabs>
        <w:ind w:left="2880" w:hanging="360"/>
      </w:pPr>
    </w:lvl>
    <w:lvl w:ilvl="4" w:tplc="12942490" w:tentative="1">
      <w:start w:val="1"/>
      <w:numFmt w:val="decimal"/>
      <w:lvlText w:val="%5."/>
      <w:lvlJc w:val="left"/>
      <w:pPr>
        <w:tabs>
          <w:tab w:val="num" w:pos="3600"/>
        </w:tabs>
        <w:ind w:left="3600" w:hanging="360"/>
      </w:pPr>
    </w:lvl>
    <w:lvl w:ilvl="5" w:tplc="EE24595A" w:tentative="1">
      <w:start w:val="1"/>
      <w:numFmt w:val="decimal"/>
      <w:lvlText w:val="%6."/>
      <w:lvlJc w:val="left"/>
      <w:pPr>
        <w:tabs>
          <w:tab w:val="num" w:pos="4320"/>
        </w:tabs>
        <w:ind w:left="4320" w:hanging="360"/>
      </w:pPr>
    </w:lvl>
    <w:lvl w:ilvl="6" w:tplc="592A2F9A" w:tentative="1">
      <w:start w:val="1"/>
      <w:numFmt w:val="decimal"/>
      <w:lvlText w:val="%7."/>
      <w:lvlJc w:val="left"/>
      <w:pPr>
        <w:tabs>
          <w:tab w:val="num" w:pos="5040"/>
        </w:tabs>
        <w:ind w:left="5040" w:hanging="360"/>
      </w:pPr>
    </w:lvl>
    <w:lvl w:ilvl="7" w:tplc="78FA7044" w:tentative="1">
      <w:start w:val="1"/>
      <w:numFmt w:val="decimal"/>
      <w:lvlText w:val="%8."/>
      <w:lvlJc w:val="left"/>
      <w:pPr>
        <w:tabs>
          <w:tab w:val="num" w:pos="5760"/>
        </w:tabs>
        <w:ind w:left="5760" w:hanging="360"/>
      </w:pPr>
    </w:lvl>
    <w:lvl w:ilvl="8" w:tplc="600870CA" w:tentative="1">
      <w:start w:val="1"/>
      <w:numFmt w:val="decimal"/>
      <w:lvlText w:val="%9."/>
      <w:lvlJc w:val="left"/>
      <w:pPr>
        <w:tabs>
          <w:tab w:val="num" w:pos="6480"/>
        </w:tabs>
        <w:ind w:left="6480" w:hanging="360"/>
      </w:pPr>
    </w:lvl>
  </w:abstractNum>
  <w:abstractNum w:abstractNumId="3" w15:restartNumberingAfterBreak="0">
    <w:nsid w:val="1F9961F4"/>
    <w:multiLevelType w:val="multilevel"/>
    <w:tmpl w:val="1550F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426504"/>
    <w:multiLevelType w:val="hybridMultilevel"/>
    <w:tmpl w:val="222AF4EE"/>
    <w:lvl w:ilvl="0" w:tplc="83222E94">
      <w:start w:val="1"/>
      <w:numFmt w:val="decimal"/>
      <w:lvlText w:val="%1."/>
      <w:lvlJc w:val="left"/>
      <w:pPr>
        <w:tabs>
          <w:tab w:val="num" w:pos="720"/>
        </w:tabs>
        <w:ind w:left="720" w:hanging="360"/>
      </w:pPr>
      <w:rPr>
        <w:rFonts w:hint="default"/>
        <w:b/>
        <w:i w:val="0"/>
        <w:color w:val="00B050"/>
      </w:rPr>
    </w:lvl>
    <w:lvl w:ilvl="1" w:tplc="9DC88F2A" w:tentative="1">
      <w:start w:val="1"/>
      <w:numFmt w:val="decimal"/>
      <w:lvlText w:val="%2."/>
      <w:lvlJc w:val="left"/>
      <w:pPr>
        <w:tabs>
          <w:tab w:val="num" w:pos="1440"/>
        </w:tabs>
        <w:ind w:left="1440" w:hanging="360"/>
      </w:pPr>
    </w:lvl>
    <w:lvl w:ilvl="2" w:tplc="E85CBFCA" w:tentative="1">
      <w:start w:val="1"/>
      <w:numFmt w:val="decimal"/>
      <w:lvlText w:val="%3."/>
      <w:lvlJc w:val="left"/>
      <w:pPr>
        <w:tabs>
          <w:tab w:val="num" w:pos="2160"/>
        </w:tabs>
        <w:ind w:left="2160" w:hanging="360"/>
      </w:pPr>
    </w:lvl>
    <w:lvl w:ilvl="3" w:tplc="27AA1404" w:tentative="1">
      <w:start w:val="1"/>
      <w:numFmt w:val="decimal"/>
      <w:lvlText w:val="%4."/>
      <w:lvlJc w:val="left"/>
      <w:pPr>
        <w:tabs>
          <w:tab w:val="num" w:pos="2880"/>
        </w:tabs>
        <w:ind w:left="2880" w:hanging="360"/>
      </w:pPr>
    </w:lvl>
    <w:lvl w:ilvl="4" w:tplc="21483A6C" w:tentative="1">
      <w:start w:val="1"/>
      <w:numFmt w:val="decimal"/>
      <w:lvlText w:val="%5."/>
      <w:lvlJc w:val="left"/>
      <w:pPr>
        <w:tabs>
          <w:tab w:val="num" w:pos="3600"/>
        </w:tabs>
        <w:ind w:left="3600" w:hanging="360"/>
      </w:pPr>
    </w:lvl>
    <w:lvl w:ilvl="5" w:tplc="AA3424E6" w:tentative="1">
      <w:start w:val="1"/>
      <w:numFmt w:val="decimal"/>
      <w:lvlText w:val="%6."/>
      <w:lvlJc w:val="left"/>
      <w:pPr>
        <w:tabs>
          <w:tab w:val="num" w:pos="4320"/>
        </w:tabs>
        <w:ind w:left="4320" w:hanging="360"/>
      </w:pPr>
    </w:lvl>
    <w:lvl w:ilvl="6" w:tplc="D15EA954" w:tentative="1">
      <w:start w:val="1"/>
      <w:numFmt w:val="decimal"/>
      <w:lvlText w:val="%7."/>
      <w:lvlJc w:val="left"/>
      <w:pPr>
        <w:tabs>
          <w:tab w:val="num" w:pos="5040"/>
        </w:tabs>
        <w:ind w:left="5040" w:hanging="360"/>
      </w:pPr>
    </w:lvl>
    <w:lvl w:ilvl="7" w:tplc="AD82C962" w:tentative="1">
      <w:start w:val="1"/>
      <w:numFmt w:val="decimal"/>
      <w:lvlText w:val="%8."/>
      <w:lvlJc w:val="left"/>
      <w:pPr>
        <w:tabs>
          <w:tab w:val="num" w:pos="5760"/>
        </w:tabs>
        <w:ind w:left="5760" w:hanging="360"/>
      </w:pPr>
    </w:lvl>
    <w:lvl w:ilvl="8" w:tplc="66428426" w:tentative="1">
      <w:start w:val="1"/>
      <w:numFmt w:val="decimal"/>
      <w:lvlText w:val="%9."/>
      <w:lvlJc w:val="left"/>
      <w:pPr>
        <w:tabs>
          <w:tab w:val="num" w:pos="6480"/>
        </w:tabs>
        <w:ind w:left="6480" w:hanging="360"/>
      </w:pPr>
    </w:lvl>
  </w:abstractNum>
  <w:abstractNum w:abstractNumId="5" w15:restartNumberingAfterBreak="0">
    <w:nsid w:val="26EA1233"/>
    <w:multiLevelType w:val="hybridMultilevel"/>
    <w:tmpl w:val="B4CA2E14"/>
    <w:lvl w:ilvl="0" w:tplc="C87E219A">
      <w:start w:val="1"/>
      <w:numFmt w:val="decimal"/>
      <w:lvlText w:val="%1."/>
      <w:lvlJc w:val="left"/>
      <w:pPr>
        <w:tabs>
          <w:tab w:val="num" w:pos="720"/>
        </w:tabs>
        <w:ind w:left="720" w:hanging="360"/>
      </w:pPr>
      <w:rPr>
        <w:rFonts w:hint="default"/>
        <w:b/>
        <w:i w:val="0"/>
        <w:color w:val="C45911" w:themeColor="accent2" w:themeShade="BF"/>
      </w:rPr>
    </w:lvl>
    <w:lvl w:ilvl="1" w:tplc="9DC88F2A" w:tentative="1">
      <w:start w:val="1"/>
      <w:numFmt w:val="decimal"/>
      <w:lvlText w:val="%2."/>
      <w:lvlJc w:val="left"/>
      <w:pPr>
        <w:tabs>
          <w:tab w:val="num" w:pos="1440"/>
        </w:tabs>
        <w:ind w:left="1440" w:hanging="360"/>
      </w:pPr>
    </w:lvl>
    <w:lvl w:ilvl="2" w:tplc="E85CBFCA" w:tentative="1">
      <w:start w:val="1"/>
      <w:numFmt w:val="decimal"/>
      <w:lvlText w:val="%3."/>
      <w:lvlJc w:val="left"/>
      <w:pPr>
        <w:tabs>
          <w:tab w:val="num" w:pos="2160"/>
        </w:tabs>
        <w:ind w:left="2160" w:hanging="360"/>
      </w:pPr>
    </w:lvl>
    <w:lvl w:ilvl="3" w:tplc="27AA1404" w:tentative="1">
      <w:start w:val="1"/>
      <w:numFmt w:val="decimal"/>
      <w:lvlText w:val="%4."/>
      <w:lvlJc w:val="left"/>
      <w:pPr>
        <w:tabs>
          <w:tab w:val="num" w:pos="2880"/>
        </w:tabs>
        <w:ind w:left="2880" w:hanging="360"/>
      </w:pPr>
    </w:lvl>
    <w:lvl w:ilvl="4" w:tplc="21483A6C" w:tentative="1">
      <w:start w:val="1"/>
      <w:numFmt w:val="decimal"/>
      <w:lvlText w:val="%5."/>
      <w:lvlJc w:val="left"/>
      <w:pPr>
        <w:tabs>
          <w:tab w:val="num" w:pos="3600"/>
        </w:tabs>
        <w:ind w:left="3600" w:hanging="360"/>
      </w:pPr>
    </w:lvl>
    <w:lvl w:ilvl="5" w:tplc="AA3424E6" w:tentative="1">
      <w:start w:val="1"/>
      <w:numFmt w:val="decimal"/>
      <w:lvlText w:val="%6."/>
      <w:lvlJc w:val="left"/>
      <w:pPr>
        <w:tabs>
          <w:tab w:val="num" w:pos="4320"/>
        </w:tabs>
        <w:ind w:left="4320" w:hanging="360"/>
      </w:pPr>
    </w:lvl>
    <w:lvl w:ilvl="6" w:tplc="D15EA954" w:tentative="1">
      <w:start w:val="1"/>
      <w:numFmt w:val="decimal"/>
      <w:lvlText w:val="%7."/>
      <w:lvlJc w:val="left"/>
      <w:pPr>
        <w:tabs>
          <w:tab w:val="num" w:pos="5040"/>
        </w:tabs>
        <w:ind w:left="5040" w:hanging="360"/>
      </w:pPr>
    </w:lvl>
    <w:lvl w:ilvl="7" w:tplc="AD82C962" w:tentative="1">
      <w:start w:val="1"/>
      <w:numFmt w:val="decimal"/>
      <w:lvlText w:val="%8."/>
      <w:lvlJc w:val="left"/>
      <w:pPr>
        <w:tabs>
          <w:tab w:val="num" w:pos="5760"/>
        </w:tabs>
        <w:ind w:left="5760" w:hanging="360"/>
      </w:pPr>
    </w:lvl>
    <w:lvl w:ilvl="8" w:tplc="66428426" w:tentative="1">
      <w:start w:val="1"/>
      <w:numFmt w:val="decimal"/>
      <w:lvlText w:val="%9."/>
      <w:lvlJc w:val="left"/>
      <w:pPr>
        <w:tabs>
          <w:tab w:val="num" w:pos="6480"/>
        </w:tabs>
        <w:ind w:left="6480" w:hanging="360"/>
      </w:pPr>
    </w:lvl>
  </w:abstractNum>
  <w:abstractNum w:abstractNumId="6" w15:restartNumberingAfterBreak="0">
    <w:nsid w:val="43223C32"/>
    <w:multiLevelType w:val="hybridMultilevel"/>
    <w:tmpl w:val="115EA98E"/>
    <w:lvl w:ilvl="0" w:tplc="54E4255A">
      <w:start w:val="1"/>
      <w:numFmt w:val="decimal"/>
      <w:lvlText w:val="%1."/>
      <w:lvlJc w:val="left"/>
      <w:pPr>
        <w:tabs>
          <w:tab w:val="num" w:pos="720"/>
        </w:tabs>
        <w:ind w:left="720" w:hanging="360"/>
      </w:pPr>
    </w:lvl>
    <w:lvl w:ilvl="1" w:tplc="3BE41416" w:tentative="1">
      <w:start w:val="1"/>
      <w:numFmt w:val="decimal"/>
      <w:lvlText w:val="%2."/>
      <w:lvlJc w:val="left"/>
      <w:pPr>
        <w:tabs>
          <w:tab w:val="num" w:pos="1440"/>
        </w:tabs>
        <w:ind w:left="1440" w:hanging="360"/>
      </w:pPr>
    </w:lvl>
    <w:lvl w:ilvl="2" w:tplc="F4E45976" w:tentative="1">
      <w:start w:val="1"/>
      <w:numFmt w:val="decimal"/>
      <w:lvlText w:val="%3."/>
      <w:lvlJc w:val="left"/>
      <w:pPr>
        <w:tabs>
          <w:tab w:val="num" w:pos="2160"/>
        </w:tabs>
        <w:ind w:left="2160" w:hanging="360"/>
      </w:pPr>
    </w:lvl>
    <w:lvl w:ilvl="3" w:tplc="99CEFB74" w:tentative="1">
      <w:start w:val="1"/>
      <w:numFmt w:val="decimal"/>
      <w:lvlText w:val="%4."/>
      <w:lvlJc w:val="left"/>
      <w:pPr>
        <w:tabs>
          <w:tab w:val="num" w:pos="2880"/>
        </w:tabs>
        <w:ind w:left="2880" w:hanging="360"/>
      </w:pPr>
    </w:lvl>
    <w:lvl w:ilvl="4" w:tplc="138AF08A" w:tentative="1">
      <w:start w:val="1"/>
      <w:numFmt w:val="decimal"/>
      <w:lvlText w:val="%5."/>
      <w:lvlJc w:val="left"/>
      <w:pPr>
        <w:tabs>
          <w:tab w:val="num" w:pos="3600"/>
        </w:tabs>
        <w:ind w:left="3600" w:hanging="360"/>
      </w:pPr>
    </w:lvl>
    <w:lvl w:ilvl="5" w:tplc="83C0CA96" w:tentative="1">
      <w:start w:val="1"/>
      <w:numFmt w:val="decimal"/>
      <w:lvlText w:val="%6."/>
      <w:lvlJc w:val="left"/>
      <w:pPr>
        <w:tabs>
          <w:tab w:val="num" w:pos="4320"/>
        </w:tabs>
        <w:ind w:left="4320" w:hanging="360"/>
      </w:pPr>
    </w:lvl>
    <w:lvl w:ilvl="6" w:tplc="7C38F218" w:tentative="1">
      <w:start w:val="1"/>
      <w:numFmt w:val="decimal"/>
      <w:lvlText w:val="%7."/>
      <w:lvlJc w:val="left"/>
      <w:pPr>
        <w:tabs>
          <w:tab w:val="num" w:pos="5040"/>
        </w:tabs>
        <w:ind w:left="5040" w:hanging="360"/>
      </w:pPr>
    </w:lvl>
    <w:lvl w:ilvl="7" w:tplc="0BA063F6" w:tentative="1">
      <w:start w:val="1"/>
      <w:numFmt w:val="decimal"/>
      <w:lvlText w:val="%8."/>
      <w:lvlJc w:val="left"/>
      <w:pPr>
        <w:tabs>
          <w:tab w:val="num" w:pos="5760"/>
        </w:tabs>
        <w:ind w:left="5760" w:hanging="360"/>
      </w:pPr>
    </w:lvl>
    <w:lvl w:ilvl="8" w:tplc="556EDC90" w:tentative="1">
      <w:start w:val="1"/>
      <w:numFmt w:val="decimal"/>
      <w:lvlText w:val="%9."/>
      <w:lvlJc w:val="left"/>
      <w:pPr>
        <w:tabs>
          <w:tab w:val="num" w:pos="6480"/>
        </w:tabs>
        <w:ind w:left="6480" w:hanging="360"/>
      </w:pPr>
    </w:lvl>
  </w:abstractNum>
  <w:abstractNum w:abstractNumId="7" w15:restartNumberingAfterBreak="0">
    <w:nsid w:val="45004779"/>
    <w:multiLevelType w:val="hybridMultilevel"/>
    <w:tmpl w:val="B4CA2E14"/>
    <w:lvl w:ilvl="0" w:tplc="C87E219A">
      <w:start w:val="1"/>
      <w:numFmt w:val="decimal"/>
      <w:lvlText w:val="%1."/>
      <w:lvlJc w:val="left"/>
      <w:pPr>
        <w:tabs>
          <w:tab w:val="num" w:pos="720"/>
        </w:tabs>
        <w:ind w:left="720" w:hanging="360"/>
      </w:pPr>
      <w:rPr>
        <w:rFonts w:hint="default"/>
        <w:b/>
        <w:i w:val="0"/>
        <w:color w:val="C45911" w:themeColor="accent2" w:themeShade="BF"/>
      </w:rPr>
    </w:lvl>
    <w:lvl w:ilvl="1" w:tplc="9DC88F2A" w:tentative="1">
      <w:start w:val="1"/>
      <w:numFmt w:val="decimal"/>
      <w:lvlText w:val="%2."/>
      <w:lvlJc w:val="left"/>
      <w:pPr>
        <w:tabs>
          <w:tab w:val="num" w:pos="1440"/>
        </w:tabs>
        <w:ind w:left="1440" w:hanging="360"/>
      </w:pPr>
    </w:lvl>
    <w:lvl w:ilvl="2" w:tplc="E85CBFCA" w:tentative="1">
      <w:start w:val="1"/>
      <w:numFmt w:val="decimal"/>
      <w:lvlText w:val="%3."/>
      <w:lvlJc w:val="left"/>
      <w:pPr>
        <w:tabs>
          <w:tab w:val="num" w:pos="2160"/>
        </w:tabs>
        <w:ind w:left="2160" w:hanging="360"/>
      </w:pPr>
    </w:lvl>
    <w:lvl w:ilvl="3" w:tplc="27AA1404" w:tentative="1">
      <w:start w:val="1"/>
      <w:numFmt w:val="decimal"/>
      <w:lvlText w:val="%4."/>
      <w:lvlJc w:val="left"/>
      <w:pPr>
        <w:tabs>
          <w:tab w:val="num" w:pos="2880"/>
        </w:tabs>
        <w:ind w:left="2880" w:hanging="360"/>
      </w:pPr>
    </w:lvl>
    <w:lvl w:ilvl="4" w:tplc="21483A6C" w:tentative="1">
      <w:start w:val="1"/>
      <w:numFmt w:val="decimal"/>
      <w:lvlText w:val="%5."/>
      <w:lvlJc w:val="left"/>
      <w:pPr>
        <w:tabs>
          <w:tab w:val="num" w:pos="3600"/>
        </w:tabs>
        <w:ind w:left="3600" w:hanging="360"/>
      </w:pPr>
    </w:lvl>
    <w:lvl w:ilvl="5" w:tplc="AA3424E6" w:tentative="1">
      <w:start w:val="1"/>
      <w:numFmt w:val="decimal"/>
      <w:lvlText w:val="%6."/>
      <w:lvlJc w:val="left"/>
      <w:pPr>
        <w:tabs>
          <w:tab w:val="num" w:pos="4320"/>
        </w:tabs>
        <w:ind w:left="4320" w:hanging="360"/>
      </w:pPr>
    </w:lvl>
    <w:lvl w:ilvl="6" w:tplc="D15EA954" w:tentative="1">
      <w:start w:val="1"/>
      <w:numFmt w:val="decimal"/>
      <w:lvlText w:val="%7."/>
      <w:lvlJc w:val="left"/>
      <w:pPr>
        <w:tabs>
          <w:tab w:val="num" w:pos="5040"/>
        </w:tabs>
        <w:ind w:left="5040" w:hanging="360"/>
      </w:pPr>
    </w:lvl>
    <w:lvl w:ilvl="7" w:tplc="AD82C962" w:tentative="1">
      <w:start w:val="1"/>
      <w:numFmt w:val="decimal"/>
      <w:lvlText w:val="%8."/>
      <w:lvlJc w:val="left"/>
      <w:pPr>
        <w:tabs>
          <w:tab w:val="num" w:pos="5760"/>
        </w:tabs>
        <w:ind w:left="5760" w:hanging="360"/>
      </w:pPr>
    </w:lvl>
    <w:lvl w:ilvl="8" w:tplc="66428426" w:tentative="1">
      <w:start w:val="1"/>
      <w:numFmt w:val="decimal"/>
      <w:lvlText w:val="%9."/>
      <w:lvlJc w:val="left"/>
      <w:pPr>
        <w:tabs>
          <w:tab w:val="num" w:pos="6480"/>
        </w:tabs>
        <w:ind w:left="6480" w:hanging="360"/>
      </w:pPr>
    </w:lvl>
  </w:abstractNum>
  <w:abstractNum w:abstractNumId="8" w15:restartNumberingAfterBreak="0">
    <w:nsid w:val="48B50C98"/>
    <w:multiLevelType w:val="multilevel"/>
    <w:tmpl w:val="222AF4EE"/>
    <w:lvl w:ilvl="0">
      <w:start w:val="1"/>
      <w:numFmt w:val="decimal"/>
      <w:lvlText w:val="%1."/>
      <w:lvlJc w:val="left"/>
      <w:pPr>
        <w:tabs>
          <w:tab w:val="num" w:pos="720"/>
        </w:tabs>
        <w:ind w:left="720" w:hanging="360"/>
      </w:pPr>
      <w:rPr>
        <w:rFonts w:hint="default"/>
        <w:b/>
        <w:i w:val="0"/>
        <w:color w:val="00B05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1FE469C"/>
    <w:multiLevelType w:val="hybridMultilevel"/>
    <w:tmpl w:val="716A8130"/>
    <w:lvl w:ilvl="0" w:tplc="8BD62452">
      <w:start w:val="1"/>
      <w:numFmt w:val="decimal"/>
      <w:lvlText w:val="%1."/>
      <w:lvlJc w:val="left"/>
      <w:pPr>
        <w:tabs>
          <w:tab w:val="num" w:pos="720"/>
        </w:tabs>
        <w:ind w:left="720" w:hanging="360"/>
      </w:pPr>
      <w:rPr>
        <w:rFonts w:hint="default"/>
        <w:b/>
        <w:i w:val="0"/>
        <w:color w:val="808080" w:themeColor="background1" w:themeShade="80"/>
      </w:rPr>
    </w:lvl>
    <w:lvl w:ilvl="1" w:tplc="9DC88F2A" w:tentative="1">
      <w:start w:val="1"/>
      <w:numFmt w:val="decimal"/>
      <w:lvlText w:val="%2."/>
      <w:lvlJc w:val="left"/>
      <w:pPr>
        <w:tabs>
          <w:tab w:val="num" w:pos="1440"/>
        </w:tabs>
        <w:ind w:left="1440" w:hanging="360"/>
      </w:pPr>
    </w:lvl>
    <w:lvl w:ilvl="2" w:tplc="E85CBFCA" w:tentative="1">
      <w:start w:val="1"/>
      <w:numFmt w:val="decimal"/>
      <w:lvlText w:val="%3."/>
      <w:lvlJc w:val="left"/>
      <w:pPr>
        <w:tabs>
          <w:tab w:val="num" w:pos="2160"/>
        </w:tabs>
        <w:ind w:left="2160" w:hanging="360"/>
      </w:pPr>
    </w:lvl>
    <w:lvl w:ilvl="3" w:tplc="27AA1404" w:tentative="1">
      <w:start w:val="1"/>
      <w:numFmt w:val="decimal"/>
      <w:lvlText w:val="%4."/>
      <w:lvlJc w:val="left"/>
      <w:pPr>
        <w:tabs>
          <w:tab w:val="num" w:pos="2880"/>
        </w:tabs>
        <w:ind w:left="2880" w:hanging="360"/>
      </w:pPr>
    </w:lvl>
    <w:lvl w:ilvl="4" w:tplc="21483A6C" w:tentative="1">
      <w:start w:val="1"/>
      <w:numFmt w:val="decimal"/>
      <w:lvlText w:val="%5."/>
      <w:lvlJc w:val="left"/>
      <w:pPr>
        <w:tabs>
          <w:tab w:val="num" w:pos="3600"/>
        </w:tabs>
        <w:ind w:left="3600" w:hanging="360"/>
      </w:pPr>
    </w:lvl>
    <w:lvl w:ilvl="5" w:tplc="AA3424E6" w:tentative="1">
      <w:start w:val="1"/>
      <w:numFmt w:val="decimal"/>
      <w:lvlText w:val="%6."/>
      <w:lvlJc w:val="left"/>
      <w:pPr>
        <w:tabs>
          <w:tab w:val="num" w:pos="4320"/>
        </w:tabs>
        <w:ind w:left="4320" w:hanging="360"/>
      </w:pPr>
    </w:lvl>
    <w:lvl w:ilvl="6" w:tplc="D15EA954" w:tentative="1">
      <w:start w:val="1"/>
      <w:numFmt w:val="decimal"/>
      <w:lvlText w:val="%7."/>
      <w:lvlJc w:val="left"/>
      <w:pPr>
        <w:tabs>
          <w:tab w:val="num" w:pos="5040"/>
        </w:tabs>
        <w:ind w:left="5040" w:hanging="360"/>
      </w:pPr>
    </w:lvl>
    <w:lvl w:ilvl="7" w:tplc="AD82C962" w:tentative="1">
      <w:start w:val="1"/>
      <w:numFmt w:val="decimal"/>
      <w:lvlText w:val="%8."/>
      <w:lvlJc w:val="left"/>
      <w:pPr>
        <w:tabs>
          <w:tab w:val="num" w:pos="5760"/>
        </w:tabs>
        <w:ind w:left="5760" w:hanging="360"/>
      </w:pPr>
    </w:lvl>
    <w:lvl w:ilvl="8" w:tplc="66428426" w:tentative="1">
      <w:start w:val="1"/>
      <w:numFmt w:val="decimal"/>
      <w:lvlText w:val="%9."/>
      <w:lvlJc w:val="left"/>
      <w:pPr>
        <w:tabs>
          <w:tab w:val="num" w:pos="6480"/>
        </w:tabs>
        <w:ind w:left="6480" w:hanging="360"/>
      </w:pPr>
    </w:lvl>
  </w:abstractNum>
  <w:abstractNum w:abstractNumId="10" w15:restartNumberingAfterBreak="0">
    <w:nsid w:val="58D66372"/>
    <w:multiLevelType w:val="hybridMultilevel"/>
    <w:tmpl w:val="C7769C54"/>
    <w:lvl w:ilvl="0" w:tplc="BD3C2AB4">
      <w:start w:val="1"/>
      <w:numFmt w:val="decimal"/>
      <w:lvlText w:val="%1."/>
      <w:lvlJc w:val="left"/>
      <w:pPr>
        <w:tabs>
          <w:tab w:val="num" w:pos="720"/>
        </w:tabs>
        <w:ind w:left="720" w:hanging="360"/>
      </w:pPr>
    </w:lvl>
    <w:lvl w:ilvl="1" w:tplc="9D46F180" w:tentative="1">
      <w:start w:val="1"/>
      <w:numFmt w:val="decimal"/>
      <w:lvlText w:val="%2."/>
      <w:lvlJc w:val="left"/>
      <w:pPr>
        <w:tabs>
          <w:tab w:val="num" w:pos="1440"/>
        </w:tabs>
        <w:ind w:left="1440" w:hanging="360"/>
      </w:pPr>
    </w:lvl>
    <w:lvl w:ilvl="2" w:tplc="7D1AE2A0" w:tentative="1">
      <w:start w:val="1"/>
      <w:numFmt w:val="decimal"/>
      <w:lvlText w:val="%3."/>
      <w:lvlJc w:val="left"/>
      <w:pPr>
        <w:tabs>
          <w:tab w:val="num" w:pos="2160"/>
        </w:tabs>
        <w:ind w:left="2160" w:hanging="360"/>
      </w:pPr>
    </w:lvl>
    <w:lvl w:ilvl="3" w:tplc="D0725AB2" w:tentative="1">
      <w:start w:val="1"/>
      <w:numFmt w:val="decimal"/>
      <w:lvlText w:val="%4."/>
      <w:lvlJc w:val="left"/>
      <w:pPr>
        <w:tabs>
          <w:tab w:val="num" w:pos="2880"/>
        </w:tabs>
        <w:ind w:left="2880" w:hanging="360"/>
      </w:pPr>
    </w:lvl>
    <w:lvl w:ilvl="4" w:tplc="F6CA6D8A" w:tentative="1">
      <w:start w:val="1"/>
      <w:numFmt w:val="decimal"/>
      <w:lvlText w:val="%5."/>
      <w:lvlJc w:val="left"/>
      <w:pPr>
        <w:tabs>
          <w:tab w:val="num" w:pos="3600"/>
        </w:tabs>
        <w:ind w:left="3600" w:hanging="360"/>
      </w:pPr>
    </w:lvl>
    <w:lvl w:ilvl="5" w:tplc="BDFACE52" w:tentative="1">
      <w:start w:val="1"/>
      <w:numFmt w:val="decimal"/>
      <w:lvlText w:val="%6."/>
      <w:lvlJc w:val="left"/>
      <w:pPr>
        <w:tabs>
          <w:tab w:val="num" w:pos="4320"/>
        </w:tabs>
        <w:ind w:left="4320" w:hanging="360"/>
      </w:pPr>
    </w:lvl>
    <w:lvl w:ilvl="6" w:tplc="95A8BCDE" w:tentative="1">
      <w:start w:val="1"/>
      <w:numFmt w:val="decimal"/>
      <w:lvlText w:val="%7."/>
      <w:lvlJc w:val="left"/>
      <w:pPr>
        <w:tabs>
          <w:tab w:val="num" w:pos="5040"/>
        </w:tabs>
        <w:ind w:left="5040" w:hanging="360"/>
      </w:pPr>
    </w:lvl>
    <w:lvl w:ilvl="7" w:tplc="0144FCD6" w:tentative="1">
      <w:start w:val="1"/>
      <w:numFmt w:val="decimal"/>
      <w:lvlText w:val="%8."/>
      <w:lvlJc w:val="left"/>
      <w:pPr>
        <w:tabs>
          <w:tab w:val="num" w:pos="5760"/>
        </w:tabs>
        <w:ind w:left="5760" w:hanging="360"/>
      </w:pPr>
    </w:lvl>
    <w:lvl w:ilvl="8" w:tplc="3D52EA0A" w:tentative="1">
      <w:start w:val="1"/>
      <w:numFmt w:val="decimal"/>
      <w:lvlText w:val="%9."/>
      <w:lvlJc w:val="left"/>
      <w:pPr>
        <w:tabs>
          <w:tab w:val="num" w:pos="6480"/>
        </w:tabs>
        <w:ind w:left="6480" w:hanging="360"/>
      </w:pPr>
    </w:lvl>
  </w:abstractNum>
  <w:abstractNum w:abstractNumId="11" w15:restartNumberingAfterBreak="0">
    <w:nsid w:val="621474E8"/>
    <w:multiLevelType w:val="multilevel"/>
    <w:tmpl w:val="B4CA2E14"/>
    <w:lvl w:ilvl="0">
      <w:start w:val="1"/>
      <w:numFmt w:val="decimal"/>
      <w:lvlText w:val="%1."/>
      <w:lvlJc w:val="left"/>
      <w:pPr>
        <w:tabs>
          <w:tab w:val="num" w:pos="720"/>
        </w:tabs>
        <w:ind w:left="720" w:hanging="360"/>
      </w:pPr>
      <w:rPr>
        <w:rFonts w:hint="default"/>
        <w:b/>
        <w:i w:val="0"/>
        <w:color w:val="C45911" w:themeColor="accent2" w:themeShade="B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38349FA"/>
    <w:multiLevelType w:val="multilevel"/>
    <w:tmpl w:val="627C9262"/>
    <w:lvl w:ilvl="0">
      <w:start w:val="1"/>
      <w:numFmt w:val="decimal"/>
      <w:lvlText w:val="%1."/>
      <w:lvlJc w:val="left"/>
      <w:pPr>
        <w:tabs>
          <w:tab w:val="num" w:pos="720"/>
        </w:tabs>
        <w:ind w:left="720" w:hanging="360"/>
      </w:pPr>
      <w:rPr>
        <w:rFonts w:hint="default"/>
        <w:b/>
        <w:i w:val="0"/>
        <w:color w:val="2E74B5" w:themeColor="accent5" w:themeShade="B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D840DC1"/>
    <w:multiLevelType w:val="hybridMultilevel"/>
    <w:tmpl w:val="627C9262"/>
    <w:lvl w:ilvl="0" w:tplc="F0F44E14">
      <w:start w:val="1"/>
      <w:numFmt w:val="decimal"/>
      <w:lvlText w:val="%1."/>
      <w:lvlJc w:val="left"/>
      <w:pPr>
        <w:tabs>
          <w:tab w:val="num" w:pos="720"/>
        </w:tabs>
        <w:ind w:left="720" w:hanging="360"/>
      </w:pPr>
      <w:rPr>
        <w:rFonts w:hint="default"/>
        <w:b/>
        <w:i w:val="0"/>
        <w:color w:val="2E74B5" w:themeColor="accent5" w:themeShade="BF"/>
      </w:rPr>
    </w:lvl>
    <w:lvl w:ilvl="1" w:tplc="9DC88F2A" w:tentative="1">
      <w:start w:val="1"/>
      <w:numFmt w:val="decimal"/>
      <w:lvlText w:val="%2."/>
      <w:lvlJc w:val="left"/>
      <w:pPr>
        <w:tabs>
          <w:tab w:val="num" w:pos="1440"/>
        </w:tabs>
        <w:ind w:left="1440" w:hanging="360"/>
      </w:pPr>
    </w:lvl>
    <w:lvl w:ilvl="2" w:tplc="E85CBFCA" w:tentative="1">
      <w:start w:val="1"/>
      <w:numFmt w:val="decimal"/>
      <w:lvlText w:val="%3."/>
      <w:lvlJc w:val="left"/>
      <w:pPr>
        <w:tabs>
          <w:tab w:val="num" w:pos="2160"/>
        </w:tabs>
        <w:ind w:left="2160" w:hanging="360"/>
      </w:pPr>
    </w:lvl>
    <w:lvl w:ilvl="3" w:tplc="27AA1404" w:tentative="1">
      <w:start w:val="1"/>
      <w:numFmt w:val="decimal"/>
      <w:lvlText w:val="%4."/>
      <w:lvlJc w:val="left"/>
      <w:pPr>
        <w:tabs>
          <w:tab w:val="num" w:pos="2880"/>
        </w:tabs>
        <w:ind w:left="2880" w:hanging="360"/>
      </w:pPr>
    </w:lvl>
    <w:lvl w:ilvl="4" w:tplc="21483A6C" w:tentative="1">
      <w:start w:val="1"/>
      <w:numFmt w:val="decimal"/>
      <w:lvlText w:val="%5."/>
      <w:lvlJc w:val="left"/>
      <w:pPr>
        <w:tabs>
          <w:tab w:val="num" w:pos="3600"/>
        </w:tabs>
        <w:ind w:left="3600" w:hanging="360"/>
      </w:pPr>
    </w:lvl>
    <w:lvl w:ilvl="5" w:tplc="AA3424E6" w:tentative="1">
      <w:start w:val="1"/>
      <w:numFmt w:val="decimal"/>
      <w:lvlText w:val="%6."/>
      <w:lvlJc w:val="left"/>
      <w:pPr>
        <w:tabs>
          <w:tab w:val="num" w:pos="4320"/>
        </w:tabs>
        <w:ind w:left="4320" w:hanging="360"/>
      </w:pPr>
    </w:lvl>
    <w:lvl w:ilvl="6" w:tplc="D15EA954" w:tentative="1">
      <w:start w:val="1"/>
      <w:numFmt w:val="decimal"/>
      <w:lvlText w:val="%7."/>
      <w:lvlJc w:val="left"/>
      <w:pPr>
        <w:tabs>
          <w:tab w:val="num" w:pos="5040"/>
        </w:tabs>
        <w:ind w:left="5040" w:hanging="360"/>
      </w:pPr>
    </w:lvl>
    <w:lvl w:ilvl="7" w:tplc="AD82C962" w:tentative="1">
      <w:start w:val="1"/>
      <w:numFmt w:val="decimal"/>
      <w:lvlText w:val="%8."/>
      <w:lvlJc w:val="left"/>
      <w:pPr>
        <w:tabs>
          <w:tab w:val="num" w:pos="5760"/>
        </w:tabs>
        <w:ind w:left="5760" w:hanging="360"/>
      </w:pPr>
    </w:lvl>
    <w:lvl w:ilvl="8" w:tplc="66428426"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13"/>
  </w:num>
  <w:num w:numId="5">
    <w:abstractNumId w:val="2"/>
  </w:num>
  <w:num w:numId="6">
    <w:abstractNumId w:val="8"/>
  </w:num>
  <w:num w:numId="7">
    <w:abstractNumId w:val="10"/>
  </w:num>
  <w:num w:numId="8">
    <w:abstractNumId w:val="7"/>
  </w:num>
  <w:num w:numId="9">
    <w:abstractNumId w:val="11"/>
  </w:num>
  <w:num w:numId="10">
    <w:abstractNumId w:val="9"/>
  </w:num>
  <w:num w:numId="11">
    <w:abstractNumId w:val="12"/>
  </w:num>
  <w:num w:numId="12">
    <w:abstractNumId w:val="6"/>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22"/>
    <w:rsid w:val="00022799"/>
    <w:rsid w:val="00041BF1"/>
    <w:rsid w:val="0004474B"/>
    <w:rsid w:val="00046A99"/>
    <w:rsid w:val="00050A64"/>
    <w:rsid w:val="00055139"/>
    <w:rsid w:val="00061060"/>
    <w:rsid w:val="00085E1C"/>
    <w:rsid w:val="000972CB"/>
    <w:rsid w:val="000C3004"/>
    <w:rsid w:val="000C5AA3"/>
    <w:rsid w:val="000F276D"/>
    <w:rsid w:val="00113E76"/>
    <w:rsid w:val="00114705"/>
    <w:rsid w:val="001158B4"/>
    <w:rsid w:val="00123EB6"/>
    <w:rsid w:val="00126C96"/>
    <w:rsid w:val="0017290B"/>
    <w:rsid w:val="00175C9F"/>
    <w:rsid w:val="00177759"/>
    <w:rsid w:val="00186C6F"/>
    <w:rsid w:val="00190584"/>
    <w:rsid w:val="00190ABC"/>
    <w:rsid w:val="00191714"/>
    <w:rsid w:val="001A552E"/>
    <w:rsid w:val="001A7955"/>
    <w:rsid w:val="001B0F2D"/>
    <w:rsid w:val="001C74F9"/>
    <w:rsid w:val="001E3A43"/>
    <w:rsid w:val="001E5ADD"/>
    <w:rsid w:val="001F016B"/>
    <w:rsid w:val="0022235A"/>
    <w:rsid w:val="00241A42"/>
    <w:rsid w:val="00244BC2"/>
    <w:rsid w:val="002554E2"/>
    <w:rsid w:val="002837B9"/>
    <w:rsid w:val="0029480D"/>
    <w:rsid w:val="002A0CDD"/>
    <w:rsid w:val="002C58DD"/>
    <w:rsid w:val="002E29EF"/>
    <w:rsid w:val="002F1D04"/>
    <w:rsid w:val="00304EFE"/>
    <w:rsid w:val="003148E9"/>
    <w:rsid w:val="0032266B"/>
    <w:rsid w:val="00331FA8"/>
    <w:rsid w:val="003365A1"/>
    <w:rsid w:val="00355788"/>
    <w:rsid w:val="0036179C"/>
    <w:rsid w:val="00371A19"/>
    <w:rsid w:val="003A49E6"/>
    <w:rsid w:val="003A56D7"/>
    <w:rsid w:val="003C4680"/>
    <w:rsid w:val="003E1D5B"/>
    <w:rsid w:val="003F0C13"/>
    <w:rsid w:val="0040409B"/>
    <w:rsid w:val="00406F1A"/>
    <w:rsid w:val="00424F54"/>
    <w:rsid w:val="00425F90"/>
    <w:rsid w:val="00432A08"/>
    <w:rsid w:val="00445D34"/>
    <w:rsid w:val="00453A8B"/>
    <w:rsid w:val="004548C2"/>
    <w:rsid w:val="00473739"/>
    <w:rsid w:val="004A0A43"/>
    <w:rsid w:val="004A17B8"/>
    <w:rsid w:val="004A25B9"/>
    <w:rsid w:val="004B0F30"/>
    <w:rsid w:val="004B3AEA"/>
    <w:rsid w:val="00506F59"/>
    <w:rsid w:val="00507734"/>
    <w:rsid w:val="00507CBE"/>
    <w:rsid w:val="00523651"/>
    <w:rsid w:val="0052764C"/>
    <w:rsid w:val="00537019"/>
    <w:rsid w:val="00552618"/>
    <w:rsid w:val="005751CD"/>
    <w:rsid w:val="00577126"/>
    <w:rsid w:val="005A6F36"/>
    <w:rsid w:val="005B6ADD"/>
    <w:rsid w:val="005C1C9A"/>
    <w:rsid w:val="005D2749"/>
    <w:rsid w:val="005F1E37"/>
    <w:rsid w:val="006035F3"/>
    <w:rsid w:val="00623186"/>
    <w:rsid w:val="006275EA"/>
    <w:rsid w:val="00640BA6"/>
    <w:rsid w:val="00667749"/>
    <w:rsid w:val="00681251"/>
    <w:rsid w:val="006B4E8D"/>
    <w:rsid w:val="006C1311"/>
    <w:rsid w:val="006E4190"/>
    <w:rsid w:val="00705F90"/>
    <w:rsid w:val="00712904"/>
    <w:rsid w:val="00722FEB"/>
    <w:rsid w:val="007438F8"/>
    <w:rsid w:val="007534DC"/>
    <w:rsid w:val="00755905"/>
    <w:rsid w:val="007662D8"/>
    <w:rsid w:val="00774D83"/>
    <w:rsid w:val="00776294"/>
    <w:rsid w:val="007852FD"/>
    <w:rsid w:val="00786845"/>
    <w:rsid w:val="007B440C"/>
    <w:rsid w:val="007C211C"/>
    <w:rsid w:val="007D695B"/>
    <w:rsid w:val="007F52B4"/>
    <w:rsid w:val="007F69AB"/>
    <w:rsid w:val="00810DF1"/>
    <w:rsid w:val="008228F1"/>
    <w:rsid w:val="008652BC"/>
    <w:rsid w:val="00866DF1"/>
    <w:rsid w:val="00877FA8"/>
    <w:rsid w:val="00891A89"/>
    <w:rsid w:val="008A7DFC"/>
    <w:rsid w:val="008D4F40"/>
    <w:rsid w:val="008F431A"/>
    <w:rsid w:val="00914D49"/>
    <w:rsid w:val="009257D3"/>
    <w:rsid w:val="00934E6C"/>
    <w:rsid w:val="009375B7"/>
    <w:rsid w:val="0096048B"/>
    <w:rsid w:val="0096512B"/>
    <w:rsid w:val="00997522"/>
    <w:rsid w:val="009C4031"/>
    <w:rsid w:val="009D69B4"/>
    <w:rsid w:val="009F2BE2"/>
    <w:rsid w:val="00A033D2"/>
    <w:rsid w:val="00A05534"/>
    <w:rsid w:val="00A142C5"/>
    <w:rsid w:val="00A166C1"/>
    <w:rsid w:val="00A35A57"/>
    <w:rsid w:val="00A41A77"/>
    <w:rsid w:val="00A54312"/>
    <w:rsid w:val="00A74417"/>
    <w:rsid w:val="00A91CA8"/>
    <w:rsid w:val="00A9402C"/>
    <w:rsid w:val="00A951CE"/>
    <w:rsid w:val="00A96E71"/>
    <w:rsid w:val="00AC3B3B"/>
    <w:rsid w:val="00AC5FB4"/>
    <w:rsid w:val="00AF4833"/>
    <w:rsid w:val="00B2701F"/>
    <w:rsid w:val="00B44E6B"/>
    <w:rsid w:val="00B53003"/>
    <w:rsid w:val="00B56A61"/>
    <w:rsid w:val="00B657A9"/>
    <w:rsid w:val="00B87CBD"/>
    <w:rsid w:val="00B96DA0"/>
    <w:rsid w:val="00BA057C"/>
    <w:rsid w:val="00BA0E42"/>
    <w:rsid w:val="00BF4869"/>
    <w:rsid w:val="00BF6E17"/>
    <w:rsid w:val="00BF6EE4"/>
    <w:rsid w:val="00C17260"/>
    <w:rsid w:val="00C313FB"/>
    <w:rsid w:val="00C44950"/>
    <w:rsid w:val="00C643CC"/>
    <w:rsid w:val="00C6442A"/>
    <w:rsid w:val="00C74647"/>
    <w:rsid w:val="00C76B34"/>
    <w:rsid w:val="00C84B40"/>
    <w:rsid w:val="00C93E87"/>
    <w:rsid w:val="00CB00EB"/>
    <w:rsid w:val="00CD2287"/>
    <w:rsid w:val="00CE607E"/>
    <w:rsid w:val="00CF2F4F"/>
    <w:rsid w:val="00CF5F3D"/>
    <w:rsid w:val="00D03344"/>
    <w:rsid w:val="00D0590D"/>
    <w:rsid w:val="00D147DD"/>
    <w:rsid w:val="00D30FDC"/>
    <w:rsid w:val="00D408E2"/>
    <w:rsid w:val="00D45F7F"/>
    <w:rsid w:val="00D52F2A"/>
    <w:rsid w:val="00D553C7"/>
    <w:rsid w:val="00D60FDA"/>
    <w:rsid w:val="00D80AF1"/>
    <w:rsid w:val="00DA23DD"/>
    <w:rsid w:val="00DA3EF9"/>
    <w:rsid w:val="00DB43B9"/>
    <w:rsid w:val="00DD3521"/>
    <w:rsid w:val="00DE0856"/>
    <w:rsid w:val="00DF0CDB"/>
    <w:rsid w:val="00DF3B63"/>
    <w:rsid w:val="00E01E75"/>
    <w:rsid w:val="00E13AE7"/>
    <w:rsid w:val="00E360B5"/>
    <w:rsid w:val="00E62F69"/>
    <w:rsid w:val="00E72997"/>
    <w:rsid w:val="00E84CA0"/>
    <w:rsid w:val="00E85B11"/>
    <w:rsid w:val="00E97453"/>
    <w:rsid w:val="00EA0E9A"/>
    <w:rsid w:val="00EA7F8E"/>
    <w:rsid w:val="00EB1B69"/>
    <w:rsid w:val="00EB6110"/>
    <w:rsid w:val="00EB77EC"/>
    <w:rsid w:val="00EC510F"/>
    <w:rsid w:val="00EF289E"/>
    <w:rsid w:val="00F35853"/>
    <w:rsid w:val="00F52527"/>
    <w:rsid w:val="00F701CE"/>
    <w:rsid w:val="00F71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14213"/>
  <w14:defaultImageDpi w14:val="32767"/>
  <w15:chartTrackingRefBased/>
  <w15:docId w15:val="{5950A9B3-1EC5-114D-A81C-00093270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7522"/>
    <w:pPr>
      <w:tabs>
        <w:tab w:val="center" w:pos="4680"/>
        <w:tab w:val="right" w:pos="9360"/>
      </w:tabs>
    </w:pPr>
  </w:style>
  <w:style w:type="character" w:customStyle="1" w:styleId="En-tteCar">
    <w:name w:val="En-tête Car"/>
    <w:basedOn w:val="Policepardfaut"/>
    <w:link w:val="En-tte"/>
    <w:uiPriority w:val="99"/>
    <w:rsid w:val="00997522"/>
  </w:style>
  <w:style w:type="paragraph" w:styleId="Pieddepage">
    <w:name w:val="footer"/>
    <w:basedOn w:val="Normal"/>
    <w:link w:val="PieddepageCar"/>
    <w:uiPriority w:val="99"/>
    <w:unhideWhenUsed/>
    <w:rsid w:val="00997522"/>
    <w:pPr>
      <w:tabs>
        <w:tab w:val="center" w:pos="4680"/>
        <w:tab w:val="right" w:pos="9360"/>
      </w:tabs>
    </w:pPr>
  </w:style>
  <w:style w:type="character" w:customStyle="1" w:styleId="PieddepageCar">
    <w:name w:val="Pied de page Car"/>
    <w:basedOn w:val="Policepardfaut"/>
    <w:link w:val="Pieddepage"/>
    <w:uiPriority w:val="99"/>
    <w:rsid w:val="00997522"/>
  </w:style>
  <w:style w:type="character" w:customStyle="1" w:styleId="tlid-translation">
    <w:name w:val="tlid-translation"/>
    <w:basedOn w:val="Policepardfaut"/>
    <w:rsid w:val="00997522"/>
  </w:style>
  <w:style w:type="paragraph" w:styleId="Paragraphedeliste">
    <w:name w:val="List Paragraph"/>
    <w:basedOn w:val="Normal"/>
    <w:uiPriority w:val="34"/>
    <w:qFormat/>
    <w:rsid w:val="00712904"/>
    <w:pPr>
      <w:ind w:left="720"/>
      <w:contextualSpacing/>
    </w:pPr>
    <w:rPr>
      <w:rFonts w:ascii="Times New Roman" w:eastAsia="Times New Roman" w:hAnsi="Times New Roman" w:cs="Times New Roman"/>
    </w:rPr>
  </w:style>
  <w:style w:type="table" w:styleId="Grilledutableau">
    <w:name w:val="Table Grid"/>
    <w:basedOn w:val="TableauNormal"/>
    <w:uiPriority w:val="39"/>
    <w:rsid w:val="00A5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A5431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Default">
    <w:name w:val="Default"/>
    <w:rsid w:val="00A91CA8"/>
    <w:pPr>
      <w:autoSpaceDE w:val="0"/>
      <w:autoSpaceDN w:val="0"/>
      <w:adjustRightInd w:val="0"/>
    </w:pPr>
    <w:rPr>
      <w:rFonts w:ascii="Calibri" w:hAnsi="Calibri" w:cs="Calibri"/>
      <w:color w:val="000000"/>
    </w:rPr>
  </w:style>
  <w:style w:type="character" w:styleId="Marquedecommentaire">
    <w:name w:val="annotation reference"/>
    <w:basedOn w:val="Policepardfaut"/>
    <w:uiPriority w:val="99"/>
    <w:semiHidden/>
    <w:unhideWhenUsed/>
    <w:rsid w:val="00776294"/>
    <w:rPr>
      <w:sz w:val="16"/>
      <w:szCs w:val="16"/>
    </w:rPr>
  </w:style>
  <w:style w:type="paragraph" w:styleId="Commentaire">
    <w:name w:val="annotation text"/>
    <w:basedOn w:val="Normal"/>
    <w:link w:val="CommentaireCar"/>
    <w:uiPriority w:val="99"/>
    <w:unhideWhenUsed/>
    <w:rsid w:val="00776294"/>
    <w:rPr>
      <w:sz w:val="20"/>
      <w:szCs w:val="20"/>
    </w:rPr>
  </w:style>
  <w:style w:type="character" w:customStyle="1" w:styleId="CommentaireCar">
    <w:name w:val="Commentaire Car"/>
    <w:basedOn w:val="Policepardfaut"/>
    <w:link w:val="Commentaire"/>
    <w:uiPriority w:val="99"/>
    <w:rsid w:val="00776294"/>
    <w:rPr>
      <w:sz w:val="20"/>
      <w:szCs w:val="20"/>
    </w:rPr>
  </w:style>
  <w:style w:type="paragraph" w:styleId="Objetducommentaire">
    <w:name w:val="annotation subject"/>
    <w:basedOn w:val="Commentaire"/>
    <w:next w:val="Commentaire"/>
    <w:link w:val="ObjetducommentaireCar"/>
    <w:uiPriority w:val="99"/>
    <w:semiHidden/>
    <w:unhideWhenUsed/>
    <w:rsid w:val="00776294"/>
    <w:rPr>
      <w:b/>
      <w:bCs/>
    </w:rPr>
  </w:style>
  <w:style w:type="character" w:customStyle="1" w:styleId="ObjetducommentaireCar">
    <w:name w:val="Objet du commentaire Car"/>
    <w:basedOn w:val="CommentaireCar"/>
    <w:link w:val="Objetducommentaire"/>
    <w:uiPriority w:val="99"/>
    <w:semiHidden/>
    <w:rsid w:val="00776294"/>
    <w:rPr>
      <w:b/>
      <w:bCs/>
      <w:sz w:val="20"/>
      <w:szCs w:val="20"/>
    </w:rPr>
  </w:style>
  <w:style w:type="paragraph" w:styleId="Textedebulles">
    <w:name w:val="Balloon Text"/>
    <w:basedOn w:val="Normal"/>
    <w:link w:val="TextedebullesCar"/>
    <w:uiPriority w:val="99"/>
    <w:semiHidden/>
    <w:unhideWhenUsed/>
    <w:rsid w:val="007762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6294"/>
    <w:rPr>
      <w:rFonts w:ascii="Segoe UI" w:hAnsi="Segoe UI" w:cs="Segoe UI"/>
      <w:sz w:val="18"/>
      <w:szCs w:val="18"/>
    </w:rPr>
  </w:style>
  <w:style w:type="paragraph" w:styleId="Notedebasdepage">
    <w:name w:val="footnote text"/>
    <w:basedOn w:val="Normal"/>
    <w:link w:val="NotedebasdepageCar"/>
    <w:uiPriority w:val="99"/>
    <w:semiHidden/>
    <w:unhideWhenUsed/>
    <w:rsid w:val="009C4031"/>
    <w:rPr>
      <w:sz w:val="20"/>
      <w:szCs w:val="20"/>
    </w:rPr>
  </w:style>
  <w:style w:type="character" w:customStyle="1" w:styleId="NotedebasdepageCar">
    <w:name w:val="Note de bas de page Car"/>
    <w:basedOn w:val="Policepardfaut"/>
    <w:link w:val="Notedebasdepage"/>
    <w:uiPriority w:val="99"/>
    <w:semiHidden/>
    <w:rsid w:val="009C4031"/>
    <w:rPr>
      <w:sz w:val="20"/>
      <w:szCs w:val="20"/>
    </w:rPr>
  </w:style>
  <w:style w:type="character" w:styleId="Appelnotedebasdep">
    <w:name w:val="footnote reference"/>
    <w:basedOn w:val="Policepardfaut"/>
    <w:uiPriority w:val="99"/>
    <w:semiHidden/>
    <w:unhideWhenUsed/>
    <w:rsid w:val="009C4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9125">
      <w:bodyDiv w:val="1"/>
      <w:marLeft w:val="0"/>
      <w:marRight w:val="0"/>
      <w:marTop w:val="0"/>
      <w:marBottom w:val="0"/>
      <w:divBdr>
        <w:top w:val="none" w:sz="0" w:space="0" w:color="auto"/>
        <w:left w:val="none" w:sz="0" w:space="0" w:color="auto"/>
        <w:bottom w:val="none" w:sz="0" w:space="0" w:color="auto"/>
        <w:right w:val="none" w:sz="0" w:space="0" w:color="auto"/>
      </w:divBdr>
      <w:divsChild>
        <w:div w:id="797335917">
          <w:marLeft w:val="806"/>
          <w:marRight w:val="0"/>
          <w:marTop w:val="200"/>
          <w:marBottom w:val="0"/>
          <w:divBdr>
            <w:top w:val="none" w:sz="0" w:space="0" w:color="auto"/>
            <w:left w:val="none" w:sz="0" w:space="0" w:color="auto"/>
            <w:bottom w:val="none" w:sz="0" w:space="0" w:color="auto"/>
            <w:right w:val="none" w:sz="0" w:space="0" w:color="auto"/>
          </w:divBdr>
        </w:div>
        <w:div w:id="1039402063">
          <w:marLeft w:val="806"/>
          <w:marRight w:val="0"/>
          <w:marTop w:val="200"/>
          <w:marBottom w:val="0"/>
          <w:divBdr>
            <w:top w:val="none" w:sz="0" w:space="0" w:color="auto"/>
            <w:left w:val="none" w:sz="0" w:space="0" w:color="auto"/>
            <w:bottom w:val="none" w:sz="0" w:space="0" w:color="auto"/>
            <w:right w:val="none" w:sz="0" w:space="0" w:color="auto"/>
          </w:divBdr>
        </w:div>
        <w:div w:id="1288582568">
          <w:marLeft w:val="806"/>
          <w:marRight w:val="0"/>
          <w:marTop w:val="200"/>
          <w:marBottom w:val="0"/>
          <w:divBdr>
            <w:top w:val="none" w:sz="0" w:space="0" w:color="auto"/>
            <w:left w:val="none" w:sz="0" w:space="0" w:color="auto"/>
            <w:bottom w:val="none" w:sz="0" w:space="0" w:color="auto"/>
            <w:right w:val="none" w:sz="0" w:space="0" w:color="auto"/>
          </w:divBdr>
        </w:div>
        <w:div w:id="805586832">
          <w:marLeft w:val="806"/>
          <w:marRight w:val="0"/>
          <w:marTop w:val="200"/>
          <w:marBottom w:val="0"/>
          <w:divBdr>
            <w:top w:val="none" w:sz="0" w:space="0" w:color="auto"/>
            <w:left w:val="none" w:sz="0" w:space="0" w:color="auto"/>
            <w:bottom w:val="none" w:sz="0" w:space="0" w:color="auto"/>
            <w:right w:val="none" w:sz="0" w:space="0" w:color="auto"/>
          </w:divBdr>
        </w:div>
      </w:divsChild>
    </w:div>
    <w:div w:id="601379932">
      <w:bodyDiv w:val="1"/>
      <w:marLeft w:val="0"/>
      <w:marRight w:val="0"/>
      <w:marTop w:val="0"/>
      <w:marBottom w:val="0"/>
      <w:divBdr>
        <w:top w:val="none" w:sz="0" w:space="0" w:color="auto"/>
        <w:left w:val="none" w:sz="0" w:space="0" w:color="auto"/>
        <w:bottom w:val="none" w:sz="0" w:space="0" w:color="auto"/>
        <w:right w:val="none" w:sz="0" w:space="0" w:color="auto"/>
      </w:divBdr>
    </w:div>
    <w:div w:id="955984417">
      <w:bodyDiv w:val="1"/>
      <w:marLeft w:val="0"/>
      <w:marRight w:val="0"/>
      <w:marTop w:val="0"/>
      <w:marBottom w:val="0"/>
      <w:divBdr>
        <w:top w:val="none" w:sz="0" w:space="0" w:color="auto"/>
        <w:left w:val="none" w:sz="0" w:space="0" w:color="auto"/>
        <w:bottom w:val="none" w:sz="0" w:space="0" w:color="auto"/>
        <w:right w:val="none" w:sz="0" w:space="0" w:color="auto"/>
      </w:divBdr>
      <w:divsChild>
        <w:div w:id="1744837752">
          <w:marLeft w:val="720"/>
          <w:marRight w:val="0"/>
          <w:marTop w:val="120"/>
          <w:marBottom w:val="0"/>
          <w:divBdr>
            <w:top w:val="none" w:sz="0" w:space="0" w:color="auto"/>
            <w:left w:val="none" w:sz="0" w:space="0" w:color="auto"/>
            <w:bottom w:val="none" w:sz="0" w:space="0" w:color="auto"/>
            <w:right w:val="none" w:sz="0" w:space="0" w:color="auto"/>
          </w:divBdr>
        </w:div>
        <w:div w:id="2012027029">
          <w:marLeft w:val="720"/>
          <w:marRight w:val="0"/>
          <w:marTop w:val="120"/>
          <w:marBottom w:val="0"/>
          <w:divBdr>
            <w:top w:val="none" w:sz="0" w:space="0" w:color="auto"/>
            <w:left w:val="none" w:sz="0" w:space="0" w:color="auto"/>
            <w:bottom w:val="none" w:sz="0" w:space="0" w:color="auto"/>
            <w:right w:val="none" w:sz="0" w:space="0" w:color="auto"/>
          </w:divBdr>
        </w:div>
        <w:div w:id="1116674352">
          <w:marLeft w:val="720"/>
          <w:marRight w:val="0"/>
          <w:marTop w:val="120"/>
          <w:marBottom w:val="0"/>
          <w:divBdr>
            <w:top w:val="none" w:sz="0" w:space="0" w:color="auto"/>
            <w:left w:val="none" w:sz="0" w:space="0" w:color="auto"/>
            <w:bottom w:val="none" w:sz="0" w:space="0" w:color="auto"/>
            <w:right w:val="none" w:sz="0" w:space="0" w:color="auto"/>
          </w:divBdr>
        </w:div>
        <w:div w:id="1273779996">
          <w:marLeft w:val="720"/>
          <w:marRight w:val="0"/>
          <w:marTop w:val="120"/>
          <w:marBottom w:val="0"/>
          <w:divBdr>
            <w:top w:val="none" w:sz="0" w:space="0" w:color="auto"/>
            <w:left w:val="none" w:sz="0" w:space="0" w:color="auto"/>
            <w:bottom w:val="none" w:sz="0" w:space="0" w:color="auto"/>
            <w:right w:val="none" w:sz="0" w:space="0" w:color="auto"/>
          </w:divBdr>
        </w:div>
        <w:div w:id="426117799">
          <w:marLeft w:val="720"/>
          <w:marRight w:val="0"/>
          <w:marTop w:val="120"/>
          <w:marBottom w:val="0"/>
          <w:divBdr>
            <w:top w:val="none" w:sz="0" w:space="0" w:color="auto"/>
            <w:left w:val="none" w:sz="0" w:space="0" w:color="auto"/>
            <w:bottom w:val="none" w:sz="0" w:space="0" w:color="auto"/>
            <w:right w:val="none" w:sz="0" w:space="0" w:color="auto"/>
          </w:divBdr>
        </w:div>
      </w:divsChild>
    </w:div>
    <w:div w:id="978808040">
      <w:bodyDiv w:val="1"/>
      <w:marLeft w:val="0"/>
      <w:marRight w:val="0"/>
      <w:marTop w:val="0"/>
      <w:marBottom w:val="0"/>
      <w:divBdr>
        <w:top w:val="none" w:sz="0" w:space="0" w:color="auto"/>
        <w:left w:val="none" w:sz="0" w:space="0" w:color="auto"/>
        <w:bottom w:val="none" w:sz="0" w:space="0" w:color="auto"/>
        <w:right w:val="none" w:sz="0" w:space="0" w:color="auto"/>
      </w:divBdr>
      <w:divsChild>
        <w:div w:id="1906187495">
          <w:marLeft w:val="720"/>
          <w:marRight w:val="0"/>
          <w:marTop w:val="200"/>
          <w:marBottom w:val="0"/>
          <w:divBdr>
            <w:top w:val="none" w:sz="0" w:space="0" w:color="auto"/>
            <w:left w:val="none" w:sz="0" w:space="0" w:color="auto"/>
            <w:bottom w:val="none" w:sz="0" w:space="0" w:color="auto"/>
            <w:right w:val="none" w:sz="0" w:space="0" w:color="auto"/>
          </w:divBdr>
        </w:div>
        <w:div w:id="297878964">
          <w:marLeft w:val="720"/>
          <w:marRight w:val="0"/>
          <w:marTop w:val="120"/>
          <w:marBottom w:val="0"/>
          <w:divBdr>
            <w:top w:val="none" w:sz="0" w:space="0" w:color="auto"/>
            <w:left w:val="none" w:sz="0" w:space="0" w:color="auto"/>
            <w:bottom w:val="none" w:sz="0" w:space="0" w:color="auto"/>
            <w:right w:val="none" w:sz="0" w:space="0" w:color="auto"/>
          </w:divBdr>
        </w:div>
        <w:div w:id="440417283">
          <w:marLeft w:val="720"/>
          <w:marRight w:val="0"/>
          <w:marTop w:val="120"/>
          <w:marBottom w:val="0"/>
          <w:divBdr>
            <w:top w:val="none" w:sz="0" w:space="0" w:color="auto"/>
            <w:left w:val="none" w:sz="0" w:space="0" w:color="auto"/>
            <w:bottom w:val="none" w:sz="0" w:space="0" w:color="auto"/>
            <w:right w:val="none" w:sz="0" w:space="0" w:color="auto"/>
          </w:divBdr>
        </w:div>
        <w:div w:id="651326163">
          <w:marLeft w:val="720"/>
          <w:marRight w:val="0"/>
          <w:marTop w:val="120"/>
          <w:marBottom w:val="0"/>
          <w:divBdr>
            <w:top w:val="none" w:sz="0" w:space="0" w:color="auto"/>
            <w:left w:val="none" w:sz="0" w:space="0" w:color="auto"/>
            <w:bottom w:val="none" w:sz="0" w:space="0" w:color="auto"/>
            <w:right w:val="none" w:sz="0" w:space="0" w:color="auto"/>
          </w:divBdr>
        </w:div>
      </w:divsChild>
    </w:div>
    <w:div w:id="1016034489">
      <w:bodyDiv w:val="1"/>
      <w:marLeft w:val="0"/>
      <w:marRight w:val="0"/>
      <w:marTop w:val="0"/>
      <w:marBottom w:val="0"/>
      <w:divBdr>
        <w:top w:val="none" w:sz="0" w:space="0" w:color="auto"/>
        <w:left w:val="none" w:sz="0" w:space="0" w:color="auto"/>
        <w:bottom w:val="none" w:sz="0" w:space="0" w:color="auto"/>
        <w:right w:val="none" w:sz="0" w:space="0" w:color="auto"/>
      </w:divBdr>
      <w:divsChild>
        <w:div w:id="237790400">
          <w:marLeft w:val="360"/>
          <w:marRight w:val="0"/>
          <w:marTop w:val="200"/>
          <w:marBottom w:val="0"/>
          <w:divBdr>
            <w:top w:val="none" w:sz="0" w:space="0" w:color="auto"/>
            <w:left w:val="none" w:sz="0" w:space="0" w:color="auto"/>
            <w:bottom w:val="none" w:sz="0" w:space="0" w:color="auto"/>
            <w:right w:val="none" w:sz="0" w:space="0" w:color="auto"/>
          </w:divBdr>
        </w:div>
      </w:divsChild>
    </w:div>
    <w:div w:id="1028138882">
      <w:bodyDiv w:val="1"/>
      <w:marLeft w:val="0"/>
      <w:marRight w:val="0"/>
      <w:marTop w:val="0"/>
      <w:marBottom w:val="0"/>
      <w:divBdr>
        <w:top w:val="none" w:sz="0" w:space="0" w:color="auto"/>
        <w:left w:val="none" w:sz="0" w:space="0" w:color="auto"/>
        <w:bottom w:val="none" w:sz="0" w:space="0" w:color="auto"/>
        <w:right w:val="none" w:sz="0" w:space="0" w:color="auto"/>
      </w:divBdr>
      <w:divsChild>
        <w:div w:id="179900202">
          <w:marLeft w:val="806"/>
          <w:marRight w:val="0"/>
          <w:marTop w:val="200"/>
          <w:marBottom w:val="0"/>
          <w:divBdr>
            <w:top w:val="none" w:sz="0" w:space="0" w:color="auto"/>
            <w:left w:val="none" w:sz="0" w:space="0" w:color="auto"/>
            <w:bottom w:val="none" w:sz="0" w:space="0" w:color="auto"/>
            <w:right w:val="none" w:sz="0" w:space="0" w:color="auto"/>
          </w:divBdr>
        </w:div>
        <w:div w:id="1582181726">
          <w:marLeft w:val="806"/>
          <w:marRight w:val="0"/>
          <w:marTop w:val="200"/>
          <w:marBottom w:val="0"/>
          <w:divBdr>
            <w:top w:val="none" w:sz="0" w:space="0" w:color="auto"/>
            <w:left w:val="none" w:sz="0" w:space="0" w:color="auto"/>
            <w:bottom w:val="none" w:sz="0" w:space="0" w:color="auto"/>
            <w:right w:val="none" w:sz="0" w:space="0" w:color="auto"/>
          </w:divBdr>
        </w:div>
        <w:div w:id="587271898">
          <w:marLeft w:val="806"/>
          <w:marRight w:val="0"/>
          <w:marTop w:val="200"/>
          <w:marBottom w:val="0"/>
          <w:divBdr>
            <w:top w:val="none" w:sz="0" w:space="0" w:color="auto"/>
            <w:left w:val="none" w:sz="0" w:space="0" w:color="auto"/>
            <w:bottom w:val="none" w:sz="0" w:space="0" w:color="auto"/>
            <w:right w:val="none" w:sz="0" w:space="0" w:color="auto"/>
          </w:divBdr>
        </w:div>
        <w:div w:id="1080520432">
          <w:marLeft w:val="806"/>
          <w:marRight w:val="0"/>
          <w:marTop w:val="200"/>
          <w:marBottom w:val="0"/>
          <w:divBdr>
            <w:top w:val="none" w:sz="0" w:space="0" w:color="auto"/>
            <w:left w:val="none" w:sz="0" w:space="0" w:color="auto"/>
            <w:bottom w:val="none" w:sz="0" w:space="0" w:color="auto"/>
            <w:right w:val="none" w:sz="0" w:space="0" w:color="auto"/>
          </w:divBdr>
        </w:div>
        <w:div w:id="941186303">
          <w:marLeft w:val="806"/>
          <w:marRight w:val="0"/>
          <w:marTop w:val="200"/>
          <w:marBottom w:val="0"/>
          <w:divBdr>
            <w:top w:val="none" w:sz="0" w:space="0" w:color="auto"/>
            <w:left w:val="none" w:sz="0" w:space="0" w:color="auto"/>
            <w:bottom w:val="none" w:sz="0" w:space="0" w:color="auto"/>
            <w:right w:val="none" w:sz="0" w:space="0" w:color="auto"/>
          </w:divBdr>
        </w:div>
      </w:divsChild>
    </w:div>
    <w:div w:id="1421951741">
      <w:bodyDiv w:val="1"/>
      <w:marLeft w:val="0"/>
      <w:marRight w:val="0"/>
      <w:marTop w:val="0"/>
      <w:marBottom w:val="0"/>
      <w:divBdr>
        <w:top w:val="none" w:sz="0" w:space="0" w:color="auto"/>
        <w:left w:val="none" w:sz="0" w:space="0" w:color="auto"/>
        <w:bottom w:val="none" w:sz="0" w:space="0" w:color="auto"/>
        <w:right w:val="none" w:sz="0" w:space="0" w:color="auto"/>
      </w:divBdr>
    </w:div>
    <w:div w:id="16776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sv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sv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1.png"/><Relationship Id="rId27"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2020-04-16T08:00:00+00:00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BEN</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2020-04-14T04:00:00+00:00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1114</Value>
      <Value>311</Value>
      <Value>1212</Value>
      <Value>1107</Value>
      <Value>1</Value>
    </TaxCatchAll>
    <c4e2ab2cc9354bbf9064eeb465a566ea xmlns="1ed4137b-41b2-488b-8250-6d369ec27664">
      <Terms xmlns="http://schemas.microsoft.com/office/infopath/2007/PartnerControls"/>
    </c4e2ab2cc9354bbf9064eeb465a566ea>
    <UndpProjectNo xmlns="1ed4137b-41b2-488b-8250-6d369ec27664">00127131</UndpProjectNo>
    <UndpDocStatus xmlns="1ed4137b-41b2-488b-8250-6d369ec27664">Approved</UndpDocStatus>
    <Outcome1 xmlns="f1161f5b-24a3-4c2d-bc81-44cb9325e8ee">00121050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_dlc_DocId xmlns="f1161f5b-24a3-4c2d-bc81-44cb9325e8ee">ATLASPDC-4-117935</_dlc_DocId>
    <_dlc_DocIdUrl xmlns="f1161f5b-24a3-4c2d-bc81-44cb9325e8ee">
      <Url>https://info.undp.org/docs/pdc/_layouts/DocIdRedir.aspx?ID=ATLASPDC-4-117935</Url>
      <Description>ATLASPDC-4-117935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69B260-6CE0-40DF-BBD6-3AF43CEC3E67}">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3d5359a5-c915-4ba5-ad74-e17de2ceb2d4"/>
    <ds:schemaRef ds:uri="99f11533-5fe1-4b32-b531-9984d5d936c4"/>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3D43548-4B4E-453B-A7BC-061FD1D34D0C}">
  <ds:schemaRefs>
    <ds:schemaRef ds:uri="http://schemas.microsoft.com/sharepoint/v3/contenttype/forms"/>
  </ds:schemaRefs>
</ds:datastoreItem>
</file>

<file path=customXml/itemProps3.xml><?xml version="1.0" encoding="utf-8"?>
<ds:datastoreItem xmlns:ds="http://schemas.openxmlformats.org/officeDocument/2006/customXml" ds:itemID="{CAC4010D-EDB4-4BC2-A50C-838818EB06FE}"/>
</file>

<file path=customXml/itemProps4.xml><?xml version="1.0" encoding="utf-8"?>
<ds:datastoreItem xmlns:ds="http://schemas.openxmlformats.org/officeDocument/2006/customXml" ds:itemID="{F317C31D-8B4E-4F24-978E-5860A10D3554}">
  <ds:schemaRefs>
    <ds:schemaRef ds:uri="http://schemas.openxmlformats.org/officeDocument/2006/bibliography"/>
  </ds:schemaRefs>
</ds:datastoreItem>
</file>

<file path=customXml/itemProps5.xml><?xml version="1.0" encoding="utf-8"?>
<ds:datastoreItem xmlns:ds="http://schemas.openxmlformats.org/officeDocument/2006/customXml" ds:itemID="{639032C1-B42E-4541-90B0-122A28F3DAD7}"/>
</file>

<file path=customXml/itemProps6.xml><?xml version="1.0" encoding="utf-8"?>
<ds:datastoreItem xmlns:ds="http://schemas.openxmlformats.org/officeDocument/2006/customXml" ds:itemID="{FD08BFE8-4117-4A82-A200-1323E7B4486D}"/>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4</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TO RESPONSES COV19 BENIN</dc:title>
  <dc:subject/>
  <dc:creator>UNDP Benin YANKPE</dc:creator>
  <cp:keywords/>
  <dc:description/>
  <cp:lastModifiedBy>Stella Coco</cp:lastModifiedBy>
  <cp:revision>2</cp:revision>
  <cp:lastPrinted>2020-03-25T14:53:00Z</cp:lastPrinted>
  <dcterms:created xsi:type="dcterms:W3CDTF">2020-04-16T08:37:00Z</dcterms:created>
  <dcterms:modified xsi:type="dcterms:W3CDTF">2020-04-16T08:37:00Z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UNDPDocumentCategory">
    <vt:lpwstr/>
  </property>
  <property fmtid="{D5CDD505-2E9C-101B-9397-08002B2CF9AE}" pid="5" name="UN Languages">
    <vt:lpwstr>1;#English|7f98b732-4b5b-4b70-ba90-a0eff09b5d2d</vt:lpwstr>
  </property>
  <property fmtid="{D5CDD505-2E9C-101B-9397-08002B2CF9AE}" pid="6" name="Operating Unit0">
    <vt:lpwstr>1212;#BEN|da271886-2650-4055-a85b-d60b902df11d</vt:lpwstr>
  </property>
  <property fmtid="{D5CDD505-2E9C-101B-9397-08002B2CF9AE}" pid="7" name="Atlas Document Status">
    <vt:lpwstr>763;#Draft|121d40a5-e62e-4d42-82e4-d6d12003de0a</vt:lpwstr>
  </property>
  <property fmtid="{D5CDD505-2E9C-101B-9397-08002B2CF9AE}" pid="8" name="_dlc_DocIdItemGuid">
    <vt:lpwstr>c4be7277-6af0-4904-9305-9e00fe09ae8e</vt:lpwstr>
  </property>
  <property fmtid="{D5CDD505-2E9C-101B-9397-08002B2CF9AE}" pid="9" name="Atlas Document Type">
    <vt:lpwstr>1107;#Other|10be685e-4bef-4aec-b905-4df3748c0781</vt:lpwstr>
  </property>
  <property fmtid="{D5CDD505-2E9C-101B-9397-08002B2CF9AE}" pid="10" name="UndpUnitMM">
    <vt:lpwstr/>
  </property>
  <property fmtid="{D5CDD505-2E9C-101B-9397-08002B2CF9AE}" pid="11" name="eRegFilingCodeMM">
    <vt:lpwstr/>
  </property>
  <property fmtid="{D5CDD505-2E9C-101B-9397-08002B2CF9AE}" pid="12" name="UNDPFocusAreas">
    <vt:lpwstr>311;#Crisis Prevention ＆ Recovery|f6ee1a47-d75f-4e00-a762-e25acb94b922</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